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2B21D" w14:textId="541F4798" w:rsidR="00C73B2D" w:rsidRDefault="007D75CE" w:rsidP="00397C25">
      <w:pPr>
        <w:jc w:val="center"/>
        <w:rPr>
          <w:b/>
          <w:sz w:val="36"/>
          <w:szCs w:val="36"/>
        </w:rPr>
      </w:pPr>
      <w:bookmarkStart w:id="0" w:name="_Hlk193269540"/>
      <w:r>
        <w:rPr>
          <w:rFonts w:hint="eastAsia"/>
          <w:b/>
          <w:sz w:val="36"/>
          <w:szCs w:val="36"/>
        </w:rPr>
        <w:t>202</w:t>
      </w:r>
      <w:r w:rsidR="009134F4">
        <w:rPr>
          <w:b/>
          <w:sz w:val="36"/>
          <w:szCs w:val="36"/>
        </w:rPr>
        <w:t>5</w:t>
      </w:r>
      <w:r>
        <w:rPr>
          <w:rFonts w:hint="eastAsia"/>
          <w:b/>
          <w:sz w:val="36"/>
          <w:szCs w:val="36"/>
        </w:rPr>
        <w:t>年</w:t>
      </w:r>
      <w:bookmarkEnd w:id="0"/>
      <w:r w:rsidR="00791285" w:rsidRPr="00791285">
        <w:rPr>
          <w:rFonts w:hint="eastAsia"/>
          <w:b/>
          <w:sz w:val="36"/>
          <w:szCs w:val="36"/>
        </w:rPr>
        <w:t>滨州市科技创新成果</w:t>
      </w:r>
      <w:r>
        <w:rPr>
          <w:rFonts w:hint="eastAsia"/>
          <w:b/>
          <w:sz w:val="36"/>
          <w:szCs w:val="36"/>
        </w:rPr>
        <w:t>项目情况公示</w:t>
      </w:r>
    </w:p>
    <w:p w14:paraId="669802BC" w14:textId="77777777" w:rsidR="00C73B2D" w:rsidRDefault="00C73B2D">
      <w:pPr>
        <w:jc w:val="center"/>
        <w:rPr>
          <w:b/>
          <w:sz w:val="36"/>
          <w:szCs w:val="36"/>
        </w:rPr>
      </w:pPr>
    </w:p>
    <w:p w14:paraId="593A1C23" w14:textId="40636061" w:rsidR="00C73B2D" w:rsidRDefault="007D75CE">
      <w:pPr>
        <w:spacing w:line="360" w:lineRule="auto"/>
        <w:rPr>
          <w:rFonts w:ascii="ˎ̥" w:hAnsi="ˎ̥" w:hint="eastAsia"/>
          <w:sz w:val="24"/>
        </w:rPr>
      </w:pPr>
      <w:r>
        <w:rPr>
          <w:rFonts w:ascii="ˎ̥" w:hAnsi="ˎ̥" w:hint="eastAsia"/>
          <w:b/>
          <w:sz w:val="24"/>
        </w:rPr>
        <w:t>项目名称</w:t>
      </w:r>
      <w:r>
        <w:rPr>
          <w:rFonts w:hint="eastAsia"/>
          <w:sz w:val="24"/>
        </w:rPr>
        <w:t>：</w:t>
      </w:r>
      <w:r w:rsidR="00791285" w:rsidRPr="00791285">
        <w:rPr>
          <w:rFonts w:ascii="ˎ̥" w:hAnsi="ˎ̥" w:hint="eastAsia"/>
          <w:b/>
          <w:sz w:val="24"/>
        </w:rPr>
        <w:t>超大型海上风电轮毂铸造技术的研发及应用</w:t>
      </w:r>
    </w:p>
    <w:p w14:paraId="73BF5B4A" w14:textId="6DF30C3D" w:rsidR="00C73B2D" w:rsidRDefault="00F17B7F">
      <w:pPr>
        <w:spacing w:line="360" w:lineRule="auto"/>
        <w:rPr>
          <w:rFonts w:ascii="ˎ̥" w:hAnsi="ˎ̥" w:hint="eastAsia"/>
          <w:b/>
          <w:sz w:val="24"/>
        </w:rPr>
      </w:pPr>
      <w:r>
        <w:rPr>
          <w:rFonts w:ascii="ˎ̥" w:hAnsi="ˎ̥"/>
          <w:b/>
          <w:sz w:val="24"/>
        </w:rPr>
        <w:t>申报奖种</w:t>
      </w:r>
      <w:r>
        <w:rPr>
          <w:rFonts w:ascii="ˎ̥" w:hAnsi="ˎ̥" w:hint="eastAsia"/>
          <w:b/>
          <w:sz w:val="24"/>
        </w:rPr>
        <w:t>及等级</w:t>
      </w:r>
      <w:r>
        <w:rPr>
          <w:rFonts w:ascii="ˎ̥" w:hAnsi="ˎ̥" w:hint="eastAsia"/>
          <w:sz w:val="24"/>
        </w:rPr>
        <w:t>：</w:t>
      </w:r>
      <w:r w:rsidR="00791285" w:rsidRPr="00791285">
        <w:rPr>
          <w:rFonts w:ascii="ˎ̥" w:hAnsi="ˎ̥" w:hint="eastAsia"/>
          <w:sz w:val="24"/>
        </w:rPr>
        <w:t>滨州市科技创新成果</w:t>
      </w:r>
      <w:r>
        <w:rPr>
          <w:rFonts w:ascii="ˎ̥" w:hAnsi="ˎ̥" w:hint="eastAsia"/>
          <w:sz w:val="24"/>
        </w:rPr>
        <w:t>（</w:t>
      </w:r>
      <w:r w:rsidR="00791285">
        <w:rPr>
          <w:rFonts w:ascii="ˎ̥" w:hAnsi="ˎ̥" w:hint="eastAsia"/>
          <w:sz w:val="24"/>
        </w:rPr>
        <w:t>一</w:t>
      </w:r>
      <w:r>
        <w:rPr>
          <w:rFonts w:ascii="ˎ̥" w:hAnsi="ˎ̥" w:hint="eastAsia"/>
          <w:sz w:val="24"/>
        </w:rPr>
        <w:t>等奖</w:t>
      </w:r>
      <w:r>
        <w:rPr>
          <w:rFonts w:ascii="ˎ̥" w:hAnsi="ˎ̥"/>
          <w:sz w:val="24"/>
        </w:rPr>
        <w:t>）</w:t>
      </w:r>
    </w:p>
    <w:p w14:paraId="0F1E0F4F" w14:textId="77777777" w:rsidR="00C73B2D" w:rsidRDefault="007D75CE">
      <w:pPr>
        <w:spacing w:line="360" w:lineRule="auto"/>
        <w:rPr>
          <w:rFonts w:ascii="ˎ̥" w:hAnsi="ˎ̥" w:hint="eastAsia"/>
          <w:b/>
          <w:sz w:val="24"/>
        </w:rPr>
      </w:pPr>
      <w:r>
        <w:rPr>
          <w:rFonts w:ascii="ˎ̥" w:hAnsi="ˎ̥" w:hint="eastAsia"/>
          <w:b/>
          <w:sz w:val="24"/>
        </w:rPr>
        <w:t>项目简介：</w:t>
      </w:r>
    </w:p>
    <w:p w14:paraId="01C825A8" w14:textId="77777777" w:rsidR="00791285" w:rsidRPr="00791285" w:rsidRDefault="00791285" w:rsidP="00791285">
      <w:pPr>
        <w:snapToGrid w:val="0"/>
        <w:spacing w:line="400" w:lineRule="exact"/>
        <w:ind w:firstLineChars="200" w:firstLine="482"/>
        <w:rPr>
          <w:rFonts w:ascii="宋体" w:hAnsi="宋体"/>
          <w:b/>
          <w:bCs/>
          <w:kern w:val="0"/>
          <w:sz w:val="24"/>
        </w:rPr>
      </w:pPr>
      <w:r w:rsidRPr="00791285">
        <w:rPr>
          <w:rFonts w:ascii="宋体" w:hAnsi="宋体" w:hint="eastAsia"/>
          <w:b/>
          <w:bCs/>
          <w:kern w:val="0"/>
          <w:sz w:val="24"/>
        </w:rPr>
        <w:t>该项目属于机械与制造学科。</w:t>
      </w:r>
    </w:p>
    <w:p w14:paraId="76595374" w14:textId="77777777" w:rsidR="00791285" w:rsidRPr="00791285" w:rsidRDefault="00791285" w:rsidP="00791285">
      <w:pPr>
        <w:snapToGrid w:val="0"/>
        <w:spacing w:line="400" w:lineRule="exact"/>
        <w:ind w:firstLineChars="200" w:firstLine="480"/>
        <w:rPr>
          <w:rFonts w:ascii="宋体" w:hAnsi="宋体"/>
          <w:kern w:val="0"/>
          <w:sz w:val="24"/>
        </w:rPr>
      </w:pPr>
      <w:r w:rsidRPr="00791285">
        <w:rPr>
          <w:rFonts w:ascii="宋体" w:hAnsi="宋体" w:hint="eastAsia"/>
          <w:kern w:val="0"/>
          <w:sz w:val="24"/>
        </w:rPr>
        <w:t>近年来，全球海上风电产业迎来爆发式增长，成为推动能源低碳转型的核心力量。单机容量由</w:t>
      </w:r>
      <w:r w:rsidRPr="00791285">
        <w:rPr>
          <w:kern w:val="0"/>
          <w:sz w:val="24"/>
        </w:rPr>
        <w:t>10 MW</w:t>
      </w:r>
      <w:r w:rsidRPr="00791285">
        <w:rPr>
          <w:kern w:val="0"/>
          <w:sz w:val="24"/>
        </w:rPr>
        <w:t>级逐步向</w:t>
      </w:r>
      <w:r w:rsidRPr="00791285">
        <w:rPr>
          <w:kern w:val="0"/>
          <w:sz w:val="24"/>
        </w:rPr>
        <w:t>25 MW</w:t>
      </w:r>
      <w:r w:rsidRPr="00791285">
        <w:rPr>
          <w:rFonts w:ascii="宋体" w:hAnsi="宋体" w:hint="eastAsia"/>
          <w:kern w:val="0"/>
          <w:sz w:val="24"/>
        </w:rPr>
        <w:t>级以上迈进，这对风电机组核心零部件——低温球墨铸铁轮毂提出了更高的性能要求。超大型厚壁球墨铸铁件的铸造成形存在球化不良、组织粗大、分散性缩孔缩松</w:t>
      </w:r>
      <w:bookmarkStart w:id="1" w:name="_GoBack"/>
      <w:bookmarkEnd w:id="1"/>
      <w:r w:rsidRPr="00791285">
        <w:rPr>
          <w:rFonts w:ascii="宋体" w:hAnsi="宋体" w:hint="eastAsia"/>
          <w:kern w:val="0"/>
          <w:sz w:val="24"/>
        </w:rPr>
        <w:t>、夹渣等世界性技术难题。针对超大型球墨铸铁件，项目组从合金熔体处理、浇注系统优化、以及造型工艺几个角度入手，系统解决了大尺寸厚壁球墨铸铁轮毂的成形技术难题，实现了重大科技创新和突破，具体创新工作如下：</w:t>
      </w:r>
    </w:p>
    <w:p w14:paraId="5BE37689" w14:textId="77777777" w:rsidR="00791285" w:rsidRPr="00791285" w:rsidRDefault="00791285" w:rsidP="00791285">
      <w:pPr>
        <w:snapToGrid w:val="0"/>
        <w:spacing w:line="400" w:lineRule="exact"/>
        <w:ind w:firstLineChars="200" w:firstLine="482"/>
        <w:rPr>
          <w:rFonts w:ascii="宋体" w:hAnsi="宋体"/>
          <w:b/>
          <w:bCs/>
          <w:kern w:val="0"/>
          <w:sz w:val="24"/>
        </w:rPr>
      </w:pPr>
      <w:r w:rsidRPr="00791285">
        <w:rPr>
          <w:rFonts w:ascii="宋体" w:hAnsi="宋体" w:hint="eastAsia"/>
          <w:b/>
          <w:bCs/>
          <w:kern w:val="0"/>
          <w:sz w:val="24"/>
        </w:rPr>
        <w:t>创新一：超厚断面球墨铸铁轮毂专用球化孕育材料及技术</w:t>
      </w:r>
    </w:p>
    <w:p w14:paraId="40475E2E" w14:textId="77777777" w:rsidR="00791285" w:rsidRPr="00791285" w:rsidRDefault="00791285" w:rsidP="00791285">
      <w:pPr>
        <w:snapToGrid w:val="0"/>
        <w:spacing w:line="400" w:lineRule="exact"/>
        <w:ind w:firstLineChars="200" w:firstLine="480"/>
        <w:rPr>
          <w:rFonts w:ascii="宋体" w:hAnsi="宋体"/>
          <w:kern w:val="0"/>
          <w:sz w:val="24"/>
        </w:rPr>
      </w:pPr>
      <w:r w:rsidRPr="00791285">
        <w:rPr>
          <w:rFonts w:ascii="宋体" w:hAnsi="宋体" w:hint="eastAsia"/>
          <w:kern w:val="0"/>
          <w:sz w:val="24"/>
        </w:rPr>
        <w:t>研发了超厚断面球墨铸铁轮毂专用球化剂、孕育剂，可显著增加铁液内石墨化核心，提高铸件球化率，并可有效避免球化过程中畸形石墨出现，配合项目研发的铁液脱S技术，抗球化衰退能力是现有球化剂的2倍。研发了百吨铁液对包快速冲入球化处理工艺，实现了百吨铁水同步球化处理；采用包内快速孕育和精准随流孕育的复合孕育技术，保证了孕育的均匀性和效果。</w:t>
      </w:r>
    </w:p>
    <w:p w14:paraId="0CF4E095" w14:textId="77777777" w:rsidR="00791285" w:rsidRPr="00791285" w:rsidRDefault="00791285" w:rsidP="00791285">
      <w:pPr>
        <w:snapToGrid w:val="0"/>
        <w:spacing w:line="400" w:lineRule="exact"/>
        <w:ind w:firstLineChars="200" w:firstLine="482"/>
        <w:rPr>
          <w:rFonts w:ascii="宋体" w:hAnsi="宋体"/>
          <w:b/>
          <w:bCs/>
          <w:kern w:val="0"/>
          <w:sz w:val="24"/>
        </w:rPr>
      </w:pPr>
      <w:r w:rsidRPr="00791285">
        <w:rPr>
          <w:rFonts w:ascii="宋体" w:hAnsi="宋体" w:hint="eastAsia"/>
          <w:b/>
          <w:bCs/>
          <w:kern w:val="0"/>
          <w:sz w:val="24"/>
        </w:rPr>
        <w:t>创新二：球墨铸铁件快速、平稳、洁净浇注和高效补缩技术</w:t>
      </w:r>
    </w:p>
    <w:p w14:paraId="29586DC0" w14:textId="77777777" w:rsidR="00791285" w:rsidRPr="00791285" w:rsidRDefault="00791285" w:rsidP="00791285">
      <w:pPr>
        <w:snapToGrid w:val="0"/>
        <w:spacing w:line="400" w:lineRule="exact"/>
        <w:ind w:firstLineChars="200" w:firstLine="480"/>
        <w:rPr>
          <w:rFonts w:ascii="宋体" w:hAnsi="宋体"/>
          <w:kern w:val="0"/>
          <w:sz w:val="24"/>
        </w:rPr>
      </w:pPr>
      <w:r w:rsidRPr="00791285">
        <w:rPr>
          <w:rFonts w:ascii="宋体" w:hAnsi="宋体" w:hint="eastAsia"/>
          <w:kern w:val="0"/>
          <w:sz w:val="24"/>
        </w:rPr>
        <w:t>研发了双浇包、双浇口快速、平稳底注式、多级过滤浇注系统。浇注系统通过变径连接方式和多级过滤系统，控制金属液流动速度。实现160吨铁液快速浇注，平稳充型。在控制温度场的同时避免了冲砂、紊流、飞溅、二次氧化、卷气等缺陷的产生。通过加入专用孕育剂强化自补缩作用，实现了常规补缩与自补缩相结合的高效补缩，避免了铸件内部的缩孔、缩松问题。</w:t>
      </w:r>
    </w:p>
    <w:p w14:paraId="40772C60" w14:textId="77777777" w:rsidR="00791285" w:rsidRPr="00791285" w:rsidRDefault="00791285" w:rsidP="00791285">
      <w:pPr>
        <w:snapToGrid w:val="0"/>
        <w:spacing w:line="400" w:lineRule="exact"/>
        <w:ind w:firstLineChars="200" w:firstLine="482"/>
        <w:rPr>
          <w:rFonts w:ascii="宋体" w:hAnsi="宋体"/>
          <w:b/>
          <w:bCs/>
          <w:kern w:val="0"/>
          <w:sz w:val="24"/>
        </w:rPr>
      </w:pPr>
      <w:r w:rsidRPr="00791285">
        <w:rPr>
          <w:rFonts w:ascii="宋体" w:hAnsi="宋体" w:hint="eastAsia"/>
          <w:b/>
          <w:bCs/>
          <w:kern w:val="0"/>
          <w:sz w:val="24"/>
        </w:rPr>
        <w:t>创新三：重载砂型芯减重与铸件冷却控制技术</w:t>
      </w:r>
    </w:p>
    <w:p w14:paraId="36EE3F9C" w14:textId="77777777" w:rsidR="00791285" w:rsidRPr="00791285" w:rsidRDefault="00791285" w:rsidP="00791285">
      <w:pPr>
        <w:snapToGrid w:val="0"/>
        <w:spacing w:line="400" w:lineRule="exact"/>
        <w:ind w:firstLineChars="200" w:firstLine="480"/>
        <w:rPr>
          <w:rFonts w:ascii="宋体" w:hAnsi="宋体"/>
          <w:kern w:val="0"/>
          <w:sz w:val="24"/>
        </w:rPr>
      </w:pPr>
      <w:r w:rsidRPr="00791285">
        <w:rPr>
          <w:rFonts w:ascii="宋体" w:hAnsi="宋体" w:hint="eastAsia"/>
          <w:kern w:val="0"/>
          <w:sz w:val="24"/>
        </w:rPr>
        <w:t>研发了随形砂箱，空腔砂芯，可重复利用分体式芯骨，在保证了砂型芯刚度的同时，减少型砂使用量30%以上，降低了生产成本和吊装设备负担；设计了风道型芯骨型骨连通结构，解决了超大型球墨铸铁件凝固速度慢和保温时间长的难题。</w:t>
      </w:r>
    </w:p>
    <w:p w14:paraId="6D0B0A40" w14:textId="77777777" w:rsidR="00791285" w:rsidRPr="00791285" w:rsidRDefault="00791285" w:rsidP="00791285">
      <w:pPr>
        <w:snapToGrid w:val="0"/>
        <w:spacing w:line="400" w:lineRule="exact"/>
        <w:ind w:firstLineChars="200" w:firstLine="480"/>
        <w:rPr>
          <w:rFonts w:ascii="宋体" w:hAnsi="宋体"/>
          <w:kern w:val="0"/>
          <w:sz w:val="24"/>
        </w:rPr>
      </w:pPr>
      <w:r w:rsidRPr="00791285">
        <w:rPr>
          <w:kern w:val="0"/>
          <w:sz w:val="24"/>
        </w:rPr>
        <w:t>项目成果成功应用于</w:t>
      </w:r>
      <w:r w:rsidRPr="00791285">
        <w:rPr>
          <w:kern w:val="0"/>
          <w:sz w:val="24"/>
        </w:rPr>
        <w:t>12 ~ 20 MW</w:t>
      </w:r>
      <w:r w:rsidRPr="00791285">
        <w:rPr>
          <w:kern w:val="0"/>
          <w:sz w:val="24"/>
        </w:rPr>
        <w:t>大功率风电机组核心零部件，效果良好，经济和社会效益显著，</w:t>
      </w:r>
      <w:bookmarkStart w:id="2" w:name="OLE_LINK1"/>
      <w:bookmarkStart w:id="3" w:name="OLE_LINK3"/>
      <w:r w:rsidRPr="00791285">
        <w:rPr>
          <w:kern w:val="0"/>
          <w:sz w:val="24"/>
        </w:rPr>
        <w:t>近</w:t>
      </w:r>
      <w:r w:rsidRPr="00791285">
        <w:rPr>
          <w:kern w:val="0"/>
          <w:sz w:val="24"/>
        </w:rPr>
        <w:t>3</w:t>
      </w:r>
      <w:r w:rsidRPr="00791285">
        <w:rPr>
          <w:kern w:val="0"/>
          <w:sz w:val="24"/>
        </w:rPr>
        <w:t>年研发单位直接销售额</w:t>
      </w:r>
      <w:r w:rsidRPr="00791285">
        <w:rPr>
          <w:kern w:val="0"/>
          <w:sz w:val="24"/>
        </w:rPr>
        <w:t xml:space="preserve">90.7 </w:t>
      </w:r>
      <w:r w:rsidRPr="00791285">
        <w:rPr>
          <w:kern w:val="0"/>
          <w:sz w:val="24"/>
        </w:rPr>
        <w:t>亿元，利润</w:t>
      </w:r>
      <w:r w:rsidRPr="00791285">
        <w:rPr>
          <w:kern w:val="0"/>
          <w:sz w:val="24"/>
        </w:rPr>
        <w:t>3.95</w:t>
      </w:r>
      <w:r w:rsidRPr="00791285">
        <w:rPr>
          <w:kern w:val="0"/>
          <w:sz w:val="24"/>
        </w:rPr>
        <w:t>亿元，创税</w:t>
      </w:r>
      <w:r w:rsidRPr="00791285">
        <w:rPr>
          <w:kern w:val="0"/>
          <w:sz w:val="24"/>
        </w:rPr>
        <w:t>1.63</w:t>
      </w:r>
      <w:r w:rsidRPr="00791285">
        <w:rPr>
          <w:kern w:val="0"/>
          <w:sz w:val="24"/>
        </w:rPr>
        <w:t>亿元。</w:t>
      </w:r>
      <w:bookmarkEnd w:id="2"/>
      <w:bookmarkEnd w:id="3"/>
      <w:r w:rsidRPr="00791285">
        <w:rPr>
          <w:kern w:val="0"/>
          <w:sz w:val="24"/>
        </w:rPr>
        <w:t>共授权</w:t>
      </w:r>
      <w:r w:rsidRPr="00791285">
        <w:rPr>
          <w:kern w:val="0"/>
          <w:sz w:val="24"/>
        </w:rPr>
        <w:t>36</w:t>
      </w:r>
      <w:r w:rsidRPr="00791285">
        <w:rPr>
          <w:kern w:val="0"/>
          <w:sz w:val="24"/>
        </w:rPr>
        <w:t>件发明专利，</w:t>
      </w:r>
      <w:r w:rsidRPr="00791285">
        <w:rPr>
          <w:kern w:val="0"/>
          <w:sz w:val="24"/>
        </w:rPr>
        <w:t>10</w:t>
      </w:r>
      <w:r w:rsidRPr="00791285">
        <w:rPr>
          <w:kern w:val="0"/>
          <w:sz w:val="24"/>
        </w:rPr>
        <w:t>件实用新型专利。经中国铸造协会组</w:t>
      </w:r>
      <w:r w:rsidRPr="00791285">
        <w:rPr>
          <w:kern w:val="0"/>
          <w:sz w:val="24"/>
        </w:rPr>
        <w:lastRenderedPageBreak/>
        <w:t>织行业顶尖专家对项目进行科技</w:t>
      </w:r>
      <w:r w:rsidRPr="00791285">
        <w:rPr>
          <w:rFonts w:ascii="宋体" w:hAnsi="宋体" w:hint="eastAsia"/>
          <w:kern w:val="0"/>
          <w:sz w:val="24"/>
        </w:rPr>
        <w:t>成果评价及专项评审，一致认为：项目成果整体达到国际先进水平。超大型海上风电轮毂铸造技术的研发，推动了我国超大型海上风电关键零部件的技术革新、技术进步和铸造产业持续健康发展，巩固了我国超大型海上风电关键零部件产业化的国际领先水平。</w:t>
      </w:r>
    </w:p>
    <w:p w14:paraId="58BBCB92" w14:textId="77777777" w:rsidR="00816F73" w:rsidRDefault="00816F73" w:rsidP="00816F73">
      <w:pPr>
        <w:spacing w:line="360" w:lineRule="auto"/>
        <w:rPr>
          <w:rFonts w:ascii="ˎ̥" w:hAnsi="ˎ̥" w:hint="eastAsia"/>
          <w:b/>
          <w:sz w:val="24"/>
        </w:rPr>
      </w:pPr>
      <w:r>
        <w:rPr>
          <w:rFonts w:ascii="ˎ̥" w:hAnsi="ˎ̥"/>
          <w:b/>
          <w:sz w:val="24"/>
        </w:rPr>
        <w:t>全部完成人</w:t>
      </w:r>
      <w:r>
        <w:rPr>
          <w:rFonts w:ascii="ˎ̥" w:hAnsi="ˎ̥" w:hint="eastAsia"/>
          <w:b/>
          <w:sz w:val="24"/>
        </w:rPr>
        <w:t>情况：</w:t>
      </w:r>
    </w:p>
    <w:p w14:paraId="377D7CE0" w14:textId="77777777" w:rsidR="00816F73" w:rsidRDefault="00816F73" w:rsidP="00816F73">
      <w:pPr>
        <w:spacing w:line="360" w:lineRule="auto"/>
        <w:ind w:firstLineChars="200" w:firstLine="480"/>
        <w:rPr>
          <w:rFonts w:ascii="ˎ̥" w:hAnsi="ˎ̥" w:hint="eastAsia"/>
          <w:szCs w:val="21"/>
        </w:rPr>
      </w:pPr>
      <w:r>
        <w:rPr>
          <w:rFonts w:ascii="宋体" w:hAnsi="宋体"/>
          <w:color w:val="000000"/>
          <w:sz w:val="24"/>
          <w:szCs w:val="32"/>
        </w:rPr>
        <w:t>“</w:t>
      </w:r>
      <w:r>
        <w:rPr>
          <w:rFonts w:ascii="宋体" w:hAnsi="宋体" w:hint="eastAsia"/>
          <w:color w:val="000000"/>
          <w:sz w:val="24"/>
          <w:szCs w:val="32"/>
        </w:rPr>
        <w:t>主要完成人情况</w:t>
      </w:r>
      <w:r>
        <w:rPr>
          <w:rFonts w:ascii="宋体" w:hAnsi="宋体"/>
          <w:color w:val="000000"/>
          <w:sz w:val="24"/>
          <w:szCs w:val="32"/>
        </w:rPr>
        <w:t>”</w:t>
      </w:r>
      <w:r>
        <w:rPr>
          <w:rFonts w:ascii="宋体" w:hAnsi="宋体" w:hint="eastAsia"/>
          <w:color w:val="000000"/>
          <w:sz w:val="24"/>
          <w:szCs w:val="32"/>
        </w:rPr>
        <w:t>摘自“主要完成人情况表”中的部分内容，公示姓名、排名、行政职务、技术职称、工作单位、完成单位、对本项目贡献。</w:t>
      </w:r>
    </w:p>
    <w:p w14:paraId="642C793C" w14:textId="77777777" w:rsidR="00816F73" w:rsidRDefault="00816F73" w:rsidP="00816F73">
      <w:pPr>
        <w:spacing w:afterLines="100" w:after="312" w:line="360" w:lineRule="auto"/>
        <w:jc w:val="center"/>
        <w:rPr>
          <w:rFonts w:ascii="ˎ̥" w:hAnsi="ˎ̥" w:hint="eastAsia"/>
          <w:b/>
          <w:sz w:val="24"/>
        </w:rPr>
      </w:pPr>
      <w:r>
        <w:rPr>
          <w:rFonts w:ascii="ˎ̥" w:hAnsi="ˎ̥"/>
          <w:b/>
          <w:sz w:val="24"/>
        </w:rPr>
        <w:t>全部完成人</w:t>
      </w:r>
      <w:r>
        <w:rPr>
          <w:rFonts w:ascii="ˎ̥" w:hAnsi="ˎ̥" w:hint="eastAsia"/>
          <w:b/>
          <w:sz w:val="24"/>
        </w:rPr>
        <w:t>情况</w:t>
      </w:r>
    </w:p>
    <w:tbl>
      <w:tblPr>
        <w:tblStyle w:val="a6"/>
        <w:tblW w:w="9073" w:type="dxa"/>
        <w:tblInd w:w="-34" w:type="dxa"/>
        <w:tblLayout w:type="fixed"/>
        <w:tblLook w:val="04A0" w:firstRow="1" w:lastRow="0" w:firstColumn="1" w:lastColumn="0" w:noHBand="0" w:noVBand="1"/>
      </w:tblPr>
      <w:tblGrid>
        <w:gridCol w:w="851"/>
        <w:gridCol w:w="709"/>
        <w:gridCol w:w="868"/>
        <w:gridCol w:w="960"/>
        <w:gridCol w:w="1140"/>
        <w:gridCol w:w="1143"/>
        <w:gridCol w:w="3402"/>
      </w:tblGrid>
      <w:tr w:rsidR="00816F73" w14:paraId="262439ED" w14:textId="77777777" w:rsidTr="002548AC">
        <w:tc>
          <w:tcPr>
            <w:tcW w:w="851" w:type="dxa"/>
            <w:vAlign w:val="center"/>
          </w:tcPr>
          <w:p w14:paraId="1933E72A" w14:textId="77777777" w:rsidR="00816F73" w:rsidRDefault="00816F73" w:rsidP="002548AC">
            <w:pPr>
              <w:spacing w:line="360" w:lineRule="auto"/>
              <w:jc w:val="center"/>
              <w:rPr>
                <w:rFonts w:ascii="ˎ̥" w:hAnsi="ˎ̥" w:hint="eastAsia"/>
                <w:b/>
                <w:szCs w:val="21"/>
              </w:rPr>
            </w:pPr>
            <w:r>
              <w:rPr>
                <w:rFonts w:ascii="ˎ̥" w:hAnsi="ˎ̥" w:hint="eastAsia"/>
                <w:b/>
                <w:szCs w:val="21"/>
              </w:rPr>
              <w:t>姓名</w:t>
            </w:r>
          </w:p>
        </w:tc>
        <w:tc>
          <w:tcPr>
            <w:tcW w:w="709" w:type="dxa"/>
            <w:vAlign w:val="center"/>
          </w:tcPr>
          <w:p w14:paraId="7737ED1A" w14:textId="77777777" w:rsidR="00816F73" w:rsidRDefault="00816F73" w:rsidP="002548AC">
            <w:pPr>
              <w:spacing w:line="360" w:lineRule="auto"/>
              <w:jc w:val="center"/>
              <w:rPr>
                <w:rFonts w:ascii="ˎ̥" w:hAnsi="ˎ̥" w:hint="eastAsia"/>
                <w:b/>
                <w:szCs w:val="21"/>
              </w:rPr>
            </w:pPr>
            <w:r>
              <w:rPr>
                <w:rFonts w:ascii="ˎ̥" w:hAnsi="ˎ̥" w:hint="eastAsia"/>
                <w:b/>
                <w:szCs w:val="21"/>
              </w:rPr>
              <w:t>排名</w:t>
            </w:r>
          </w:p>
        </w:tc>
        <w:tc>
          <w:tcPr>
            <w:tcW w:w="868" w:type="dxa"/>
            <w:vAlign w:val="center"/>
          </w:tcPr>
          <w:p w14:paraId="378FFD26" w14:textId="77777777" w:rsidR="00816F73" w:rsidRDefault="00816F73" w:rsidP="002548AC">
            <w:pPr>
              <w:spacing w:line="360" w:lineRule="auto"/>
              <w:jc w:val="center"/>
              <w:rPr>
                <w:rFonts w:ascii="ˎ̥" w:hAnsi="ˎ̥" w:hint="eastAsia"/>
                <w:b/>
                <w:szCs w:val="21"/>
              </w:rPr>
            </w:pPr>
            <w:r>
              <w:rPr>
                <w:rFonts w:ascii="ˎ̥" w:hAnsi="ˎ̥" w:hint="eastAsia"/>
                <w:b/>
                <w:szCs w:val="21"/>
              </w:rPr>
              <w:t>行政职务</w:t>
            </w:r>
          </w:p>
        </w:tc>
        <w:tc>
          <w:tcPr>
            <w:tcW w:w="960" w:type="dxa"/>
            <w:vAlign w:val="center"/>
          </w:tcPr>
          <w:p w14:paraId="29EF7AA4" w14:textId="77777777" w:rsidR="00816F73" w:rsidRDefault="00816F73" w:rsidP="002548AC">
            <w:pPr>
              <w:spacing w:line="360" w:lineRule="auto"/>
              <w:jc w:val="center"/>
              <w:rPr>
                <w:rFonts w:ascii="ˎ̥" w:hAnsi="ˎ̥" w:hint="eastAsia"/>
                <w:b/>
                <w:szCs w:val="21"/>
              </w:rPr>
            </w:pPr>
            <w:r>
              <w:rPr>
                <w:rFonts w:ascii="ˎ̥" w:hAnsi="ˎ̥" w:hint="eastAsia"/>
                <w:b/>
                <w:szCs w:val="21"/>
              </w:rPr>
              <w:t>技术职称</w:t>
            </w:r>
          </w:p>
        </w:tc>
        <w:tc>
          <w:tcPr>
            <w:tcW w:w="1140" w:type="dxa"/>
            <w:vAlign w:val="center"/>
          </w:tcPr>
          <w:p w14:paraId="6340A544" w14:textId="77777777" w:rsidR="00816F73" w:rsidRDefault="00816F73" w:rsidP="002548AC">
            <w:pPr>
              <w:spacing w:line="360" w:lineRule="auto"/>
              <w:jc w:val="center"/>
              <w:rPr>
                <w:rFonts w:ascii="ˎ̥" w:hAnsi="ˎ̥" w:hint="eastAsia"/>
                <w:b/>
                <w:szCs w:val="21"/>
              </w:rPr>
            </w:pPr>
            <w:r>
              <w:rPr>
                <w:rFonts w:ascii="ˎ̥" w:hAnsi="ˎ̥" w:hint="eastAsia"/>
                <w:b/>
                <w:szCs w:val="21"/>
              </w:rPr>
              <w:t>工作单位</w:t>
            </w:r>
          </w:p>
        </w:tc>
        <w:tc>
          <w:tcPr>
            <w:tcW w:w="1143" w:type="dxa"/>
            <w:vAlign w:val="center"/>
          </w:tcPr>
          <w:p w14:paraId="42110AAE" w14:textId="77777777" w:rsidR="00816F73" w:rsidRDefault="00816F73" w:rsidP="002548AC">
            <w:pPr>
              <w:spacing w:line="360" w:lineRule="auto"/>
              <w:jc w:val="center"/>
              <w:rPr>
                <w:rFonts w:ascii="ˎ̥" w:hAnsi="ˎ̥" w:hint="eastAsia"/>
                <w:b/>
                <w:szCs w:val="21"/>
              </w:rPr>
            </w:pPr>
            <w:r>
              <w:rPr>
                <w:rFonts w:ascii="ˎ̥" w:hAnsi="ˎ̥" w:hint="eastAsia"/>
                <w:b/>
                <w:szCs w:val="21"/>
              </w:rPr>
              <w:t>完成单位</w:t>
            </w:r>
          </w:p>
        </w:tc>
        <w:tc>
          <w:tcPr>
            <w:tcW w:w="3402" w:type="dxa"/>
            <w:vAlign w:val="center"/>
          </w:tcPr>
          <w:p w14:paraId="22D37B0C" w14:textId="77777777" w:rsidR="00816F73" w:rsidRDefault="00816F73" w:rsidP="002548AC">
            <w:pPr>
              <w:spacing w:line="360" w:lineRule="auto"/>
              <w:jc w:val="center"/>
              <w:rPr>
                <w:rFonts w:ascii="ˎ̥" w:hAnsi="ˎ̥" w:hint="eastAsia"/>
                <w:b/>
                <w:szCs w:val="21"/>
              </w:rPr>
            </w:pPr>
            <w:r>
              <w:rPr>
                <w:rFonts w:ascii="ˎ̥" w:hAnsi="ˎ̥" w:hint="eastAsia"/>
                <w:b/>
                <w:szCs w:val="21"/>
              </w:rPr>
              <w:t>对本项目贡献</w:t>
            </w:r>
          </w:p>
        </w:tc>
      </w:tr>
      <w:tr w:rsidR="00816F73" w14:paraId="16F876DF" w14:textId="77777777" w:rsidTr="002548AC">
        <w:trPr>
          <w:trHeight w:val="2972"/>
        </w:trPr>
        <w:tc>
          <w:tcPr>
            <w:tcW w:w="851" w:type="dxa"/>
            <w:vAlign w:val="center"/>
          </w:tcPr>
          <w:p w14:paraId="56CF0646" w14:textId="77777777" w:rsidR="00816F73" w:rsidRDefault="00816F73" w:rsidP="002548AC">
            <w:pPr>
              <w:spacing w:line="360" w:lineRule="exact"/>
              <w:jc w:val="center"/>
              <w:rPr>
                <w:rFonts w:ascii="ˎ̥" w:hAnsi="ˎ̥" w:hint="eastAsia"/>
                <w:b/>
                <w:szCs w:val="21"/>
              </w:rPr>
            </w:pPr>
            <w:r>
              <w:rPr>
                <w:rFonts w:ascii="Times New Roman" w:hint="eastAsia"/>
                <w:color w:val="000000"/>
              </w:rPr>
              <w:t>王建宏</w:t>
            </w:r>
          </w:p>
        </w:tc>
        <w:tc>
          <w:tcPr>
            <w:tcW w:w="709" w:type="dxa"/>
            <w:vAlign w:val="center"/>
          </w:tcPr>
          <w:p w14:paraId="5F3088B7" w14:textId="77777777" w:rsidR="00816F73" w:rsidRPr="005A7101" w:rsidRDefault="00816F73" w:rsidP="002548AC">
            <w:pPr>
              <w:spacing w:line="360" w:lineRule="exact"/>
              <w:jc w:val="center"/>
              <w:rPr>
                <w:rFonts w:ascii="ˎ̥" w:hAnsi="ˎ̥" w:hint="eastAsia"/>
                <w:bCs/>
                <w:szCs w:val="21"/>
              </w:rPr>
            </w:pPr>
            <w:r w:rsidRPr="005A7101">
              <w:rPr>
                <w:rFonts w:ascii="ˎ̥" w:hAnsi="ˎ̥" w:hint="eastAsia"/>
                <w:bCs/>
                <w:szCs w:val="21"/>
              </w:rPr>
              <w:t>1</w:t>
            </w:r>
          </w:p>
        </w:tc>
        <w:tc>
          <w:tcPr>
            <w:tcW w:w="868" w:type="dxa"/>
            <w:vAlign w:val="center"/>
          </w:tcPr>
          <w:p w14:paraId="63F9B3CA" w14:textId="77777777" w:rsidR="00816F73" w:rsidRDefault="00816F73" w:rsidP="002548AC">
            <w:pPr>
              <w:spacing w:line="360" w:lineRule="exact"/>
              <w:jc w:val="center"/>
              <w:rPr>
                <w:rFonts w:ascii="ˎ̥" w:hAnsi="ˎ̥" w:hint="eastAsia"/>
                <w:b/>
                <w:szCs w:val="21"/>
              </w:rPr>
            </w:pPr>
            <w:r>
              <w:rPr>
                <w:rFonts w:ascii="Times New Roman" w:hint="eastAsia"/>
                <w:color w:val="000000"/>
              </w:rPr>
              <w:t>总工程师</w:t>
            </w:r>
          </w:p>
        </w:tc>
        <w:tc>
          <w:tcPr>
            <w:tcW w:w="960" w:type="dxa"/>
            <w:vAlign w:val="center"/>
          </w:tcPr>
          <w:p w14:paraId="7D732804" w14:textId="77777777" w:rsidR="00816F73" w:rsidRDefault="00816F73" w:rsidP="002548AC">
            <w:pPr>
              <w:spacing w:line="360" w:lineRule="exact"/>
              <w:jc w:val="center"/>
              <w:rPr>
                <w:rFonts w:ascii="ˎ̥" w:hAnsi="ˎ̥" w:hint="eastAsia"/>
                <w:b/>
                <w:szCs w:val="21"/>
              </w:rPr>
            </w:pPr>
            <w:r>
              <w:rPr>
                <w:rFonts w:ascii="Times New Roman" w:hint="eastAsia"/>
                <w:color w:val="000000"/>
              </w:rPr>
              <w:t>工程师</w:t>
            </w:r>
          </w:p>
        </w:tc>
        <w:tc>
          <w:tcPr>
            <w:tcW w:w="1140" w:type="dxa"/>
            <w:vAlign w:val="center"/>
          </w:tcPr>
          <w:p w14:paraId="45D32746" w14:textId="77777777" w:rsidR="00816F73" w:rsidRDefault="00816F73" w:rsidP="002548AC">
            <w:pPr>
              <w:spacing w:line="360" w:lineRule="exact"/>
              <w:jc w:val="center"/>
              <w:rPr>
                <w:rFonts w:ascii="ˎ̥" w:hAnsi="ˎ̥" w:hint="eastAsia"/>
                <w:b/>
                <w:szCs w:val="21"/>
              </w:rPr>
            </w:pPr>
            <w:r>
              <w:rPr>
                <w:rFonts w:ascii="Times New Roman" w:hint="eastAsia"/>
                <w:color w:val="000000"/>
              </w:rPr>
              <w:t>山东国创精密机械有限公司</w:t>
            </w:r>
          </w:p>
        </w:tc>
        <w:tc>
          <w:tcPr>
            <w:tcW w:w="1143" w:type="dxa"/>
            <w:vAlign w:val="center"/>
          </w:tcPr>
          <w:p w14:paraId="50969227" w14:textId="77777777" w:rsidR="00816F73" w:rsidRDefault="00816F73" w:rsidP="002548AC">
            <w:pPr>
              <w:spacing w:line="360" w:lineRule="exact"/>
              <w:jc w:val="center"/>
              <w:rPr>
                <w:rFonts w:ascii="ˎ̥" w:hAnsi="ˎ̥" w:hint="eastAsia"/>
                <w:b/>
                <w:szCs w:val="21"/>
              </w:rPr>
            </w:pPr>
            <w:r>
              <w:rPr>
                <w:rFonts w:ascii="Times New Roman" w:hint="eastAsia"/>
                <w:color w:val="000000"/>
              </w:rPr>
              <w:t>山东国创精密机械有限公司</w:t>
            </w:r>
          </w:p>
        </w:tc>
        <w:tc>
          <w:tcPr>
            <w:tcW w:w="3402" w:type="dxa"/>
          </w:tcPr>
          <w:p w14:paraId="3B71C752" w14:textId="7DE483BD" w:rsidR="00816F73" w:rsidRDefault="00816F73" w:rsidP="002548AC">
            <w:pPr>
              <w:spacing w:line="360" w:lineRule="exact"/>
              <w:ind w:firstLineChars="204" w:firstLine="428"/>
              <w:jc w:val="left"/>
              <w:rPr>
                <w:rFonts w:ascii="ˎ̥" w:hAnsi="ˎ̥" w:hint="eastAsia"/>
                <w:b/>
                <w:szCs w:val="21"/>
              </w:rPr>
            </w:pPr>
            <w:r w:rsidRPr="00816F73">
              <w:rPr>
                <w:rFonts w:ascii="Times New Roman" w:hint="eastAsia"/>
                <w:color w:val="000000"/>
              </w:rPr>
              <w:t>全面主导了本项目的研发，组建了研发团队，在创新成果</w:t>
            </w:r>
            <w:r w:rsidRPr="00816F73">
              <w:rPr>
                <w:rFonts w:ascii="Times New Roman" w:hint="eastAsia"/>
                <w:color w:val="000000"/>
              </w:rPr>
              <w:t xml:space="preserve"> 1 </w:t>
            </w:r>
            <w:r w:rsidRPr="00816F73">
              <w:rPr>
                <w:rFonts w:ascii="Times New Roman" w:hint="eastAsia"/>
                <w:color w:val="000000"/>
              </w:rPr>
              <w:t>中，研制了针对超大型海上风电轮毂球墨铸铁件专用的球</w:t>
            </w:r>
            <w:r w:rsidRPr="00816F73">
              <w:rPr>
                <w:rFonts w:ascii="Times New Roman" w:hint="eastAsia"/>
                <w:color w:val="000000"/>
              </w:rPr>
              <w:t xml:space="preserve"> </w:t>
            </w:r>
            <w:r w:rsidRPr="00816F73">
              <w:rPr>
                <w:rFonts w:ascii="Times New Roman" w:hint="eastAsia"/>
                <w:color w:val="000000"/>
              </w:rPr>
              <w:t>化剂、孕育剂，提升了超厚断面球墨铸铁件的球化率和球化级别；在创新成果</w:t>
            </w:r>
            <w:r w:rsidRPr="00816F73">
              <w:rPr>
                <w:rFonts w:ascii="Times New Roman" w:hint="eastAsia"/>
                <w:color w:val="000000"/>
              </w:rPr>
              <w:t xml:space="preserve"> 3 </w:t>
            </w:r>
            <w:r w:rsidRPr="00816F73">
              <w:rPr>
                <w:rFonts w:ascii="Times New Roman" w:hint="eastAsia"/>
                <w:color w:val="000000"/>
              </w:rPr>
              <w:t>中，联合设计了超大型铸件用的空腔砂</w:t>
            </w:r>
            <w:r w:rsidRPr="00816F73">
              <w:rPr>
                <w:rFonts w:ascii="Times New Roman" w:hint="eastAsia"/>
                <w:color w:val="000000"/>
              </w:rPr>
              <w:t xml:space="preserve"> </w:t>
            </w:r>
            <w:r w:rsidRPr="00816F73">
              <w:rPr>
                <w:rFonts w:ascii="Times New Roman" w:hint="eastAsia"/>
                <w:color w:val="000000"/>
              </w:rPr>
              <w:t>芯，对砂芯的减重做出了重要的贡献。该项目工作量占本人总工作量的</w:t>
            </w:r>
            <w:r w:rsidRPr="00816F73">
              <w:rPr>
                <w:rFonts w:ascii="Times New Roman" w:hint="eastAsia"/>
                <w:color w:val="000000"/>
              </w:rPr>
              <w:t xml:space="preserve"> 70%</w:t>
            </w:r>
            <w:r w:rsidRPr="00816F73">
              <w:rPr>
                <w:rFonts w:ascii="Times New Roman" w:hint="eastAsia"/>
                <w:color w:val="000000"/>
              </w:rPr>
              <w:t>以上。</w:t>
            </w:r>
          </w:p>
        </w:tc>
      </w:tr>
      <w:tr w:rsidR="00816F73" w14:paraId="6A83ED96" w14:textId="77777777" w:rsidTr="002548AC">
        <w:trPr>
          <w:trHeight w:val="3515"/>
        </w:trPr>
        <w:tc>
          <w:tcPr>
            <w:tcW w:w="851" w:type="dxa"/>
            <w:vAlign w:val="center"/>
          </w:tcPr>
          <w:p w14:paraId="54F519EF" w14:textId="77777777" w:rsidR="00816F73" w:rsidRDefault="00816F73" w:rsidP="002548AC">
            <w:pPr>
              <w:spacing w:line="360" w:lineRule="exact"/>
              <w:jc w:val="center"/>
              <w:rPr>
                <w:color w:val="000000"/>
              </w:rPr>
            </w:pPr>
            <w:r>
              <w:rPr>
                <w:rFonts w:ascii="Times New Roman" w:hint="eastAsia"/>
                <w:color w:val="000000"/>
              </w:rPr>
              <w:t>张振强</w:t>
            </w:r>
          </w:p>
        </w:tc>
        <w:tc>
          <w:tcPr>
            <w:tcW w:w="709" w:type="dxa"/>
            <w:vAlign w:val="center"/>
          </w:tcPr>
          <w:p w14:paraId="59F0C641" w14:textId="77777777" w:rsidR="00816F73" w:rsidRPr="005A7101" w:rsidRDefault="00816F73" w:rsidP="002548AC">
            <w:pPr>
              <w:spacing w:line="360" w:lineRule="exact"/>
              <w:jc w:val="center"/>
              <w:rPr>
                <w:rFonts w:ascii="ˎ̥" w:hAnsi="ˎ̥" w:hint="eastAsia"/>
                <w:bCs/>
                <w:szCs w:val="21"/>
              </w:rPr>
            </w:pPr>
            <w:r w:rsidRPr="005A7101">
              <w:rPr>
                <w:rFonts w:ascii="ˎ̥" w:hAnsi="ˎ̥" w:hint="eastAsia"/>
                <w:bCs/>
                <w:szCs w:val="21"/>
              </w:rPr>
              <w:t>2</w:t>
            </w:r>
          </w:p>
        </w:tc>
        <w:tc>
          <w:tcPr>
            <w:tcW w:w="868" w:type="dxa"/>
            <w:vAlign w:val="center"/>
          </w:tcPr>
          <w:p w14:paraId="04F2A30E" w14:textId="77777777" w:rsidR="00816F73" w:rsidRDefault="00816F73" w:rsidP="002548AC">
            <w:pPr>
              <w:spacing w:line="360" w:lineRule="exact"/>
              <w:jc w:val="center"/>
              <w:rPr>
                <w:color w:val="000000"/>
              </w:rPr>
            </w:pPr>
            <w:r>
              <w:rPr>
                <w:rFonts w:ascii="Times New Roman" w:hint="eastAsia"/>
                <w:color w:val="000000"/>
              </w:rPr>
              <w:t>副总经理</w:t>
            </w:r>
          </w:p>
        </w:tc>
        <w:tc>
          <w:tcPr>
            <w:tcW w:w="960" w:type="dxa"/>
            <w:vAlign w:val="center"/>
          </w:tcPr>
          <w:p w14:paraId="6B65F1BA" w14:textId="77777777" w:rsidR="00816F73" w:rsidRDefault="00816F73" w:rsidP="002548AC">
            <w:pPr>
              <w:spacing w:line="360" w:lineRule="exact"/>
              <w:jc w:val="center"/>
              <w:rPr>
                <w:color w:val="000000"/>
              </w:rPr>
            </w:pPr>
            <w:r>
              <w:rPr>
                <w:rFonts w:ascii="Times New Roman" w:hint="eastAsia"/>
                <w:color w:val="000000"/>
              </w:rPr>
              <w:t>正高级工程师</w:t>
            </w:r>
          </w:p>
        </w:tc>
        <w:tc>
          <w:tcPr>
            <w:tcW w:w="1140" w:type="dxa"/>
            <w:vAlign w:val="center"/>
          </w:tcPr>
          <w:p w14:paraId="40F75BC4" w14:textId="77777777" w:rsidR="00816F73" w:rsidRDefault="00816F73" w:rsidP="002548AC">
            <w:pPr>
              <w:spacing w:line="360" w:lineRule="exact"/>
              <w:jc w:val="center"/>
              <w:rPr>
                <w:color w:val="000000"/>
              </w:rPr>
            </w:pPr>
            <w:r>
              <w:rPr>
                <w:rFonts w:ascii="Times New Roman" w:hint="eastAsia"/>
                <w:color w:val="000000"/>
              </w:rPr>
              <w:t>山东国创精密机械有限公司</w:t>
            </w:r>
          </w:p>
        </w:tc>
        <w:tc>
          <w:tcPr>
            <w:tcW w:w="1143" w:type="dxa"/>
            <w:vAlign w:val="center"/>
          </w:tcPr>
          <w:p w14:paraId="6C8836F5" w14:textId="77777777" w:rsidR="00816F73" w:rsidRDefault="00816F73" w:rsidP="002548AC">
            <w:pPr>
              <w:spacing w:line="360" w:lineRule="exact"/>
              <w:jc w:val="center"/>
              <w:rPr>
                <w:color w:val="000000"/>
              </w:rPr>
            </w:pPr>
            <w:r>
              <w:rPr>
                <w:rFonts w:ascii="Times New Roman" w:hint="eastAsia"/>
                <w:color w:val="000000"/>
              </w:rPr>
              <w:t>山东国创精密机械有限公司</w:t>
            </w:r>
          </w:p>
        </w:tc>
        <w:tc>
          <w:tcPr>
            <w:tcW w:w="3402" w:type="dxa"/>
          </w:tcPr>
          <w:p w14:paraId="40B13D28" w14:textId="26A08FAA" w:rsidR="00816F73" w:rsidRDefault="00816F73" w:rsidP="002548AC">
            <w:pPr>
              <w:spacing w:line="360" w:lineRule="exact"/>
              <w:ind w:firstLineChars="204" w:firstLine="428"/>
              <w:jc w:val="left"/>
              <w:rPr>
                <w:color w:val="000000"/>
              </w:rPr>
            </w:pPr>
            <w:r w:rsidRPr="00816F73">
              <w:rPr>
                <w:rFonts w:ascii="Times New Roman" w:hint="eastAsia"/>
                <w:color w:val="000000"/>
              </w:rPr>
              <w:t>完成了项目总体方案的制定，参与了研发过程的大部分环节。参与研制了专用的低温高韧球墨铸铁孕育剂，协助研制</w:t>
            </w:r>
            <w:r w:rsidRPr="00816F73">
              <w:rPr>
                <w:rFonts w:ascii="Times New Roman" w:hint="eastAsia"/>
                <w:color w:val="000000"/>
              </w:rPr>
              <w:t xml:space="preserve"> </w:t>
            </w:r>
            <w:r w:rsidRPr="00816F73">
              <w:rPr>
                <w:rFonts w:ascii="Times New Roman" w:hint="eastAsia"/>
                <w:color w:val="000000"/>
              </w:rPr>
              <w:t>了专用的球化剂，对创新成果</w:t>
            </w:r>
            <w:r w:rsidRPr="00816F73">
              <w:rPr>
                <w:rFonts w:ascii="Times New Roman" w:hint="eastAsia"/>
                <w:color w:val="000000"/>
              </w:rPr>
              <w:t xml:space="preserve"> 1 </w:t>
            </w:r>
            <w:r w:rsidRPr="00816F73">
              <w:rPr>
                <w:rFonts w:ascii="Times New Roman" w:hint="eastAsia"/>
                <w:color w:val="000000"/>
              </w:rPr>
              <w:t>做出了重要贡献；研发了双浇口底注式浇注系统，改进了百吨级铁液浇注成形方案，并</w:t>
            </w:r>
            <w:r w:rsidRPr="00816F73">
              <w:rPr>
                <w:rFonts w:ascii="Times New Roman" w:hint="eastAsia"/>
                <w:color w:val="000000"/>
              </w:rPr>
              <w:t xml:space="preserve"> </w:t>
            </w:r>
            <w:r w:rsidRPr="00816F73">
              <w:rPr>
                <w:rFonts w:ascii="Times New Roman" w:hint="eastAsia"/>
                <w:color w:val="000000"/>
              </w:rPr>
              <w:t>指导现场实施，对创新成果</w:t>
            </w:r>
            <w:r w:rsidRPr="00816F73">
              <w:rPr>
                <w:rFonts w:ascii="Times New Roman" w:hint="eastAsia"/>
                <w:color w:val="000000"/>
              </w:rPr>
              <w:t xml:space="preserve"> 2 </w:t>
            </w:r>
            <w:r w:rsidRPr="00816F73">
              <w:rPr>
                <w:rFonts w:ascii="Times New Roman" w:hint="eastAsia"/>
                <w:color w:val="000000"/>
              </w:rPr>
              <w:t>做出了重要贡献。该项目工作量占本人总工作量的</w:t>
            </w:r>
            <w:r w:rsidRPr="00816F73">
              <w:rPr>
                <w:rFonts w:ascii="Times New Roman" w:hint="eastAsia"/>
                <w:color w:val="000000"/>
              </w:rPr>
              <w:t xml:space="preserve"> 60%</w:t>
            </w:r>
            <w:r w:rsidRPr="00816F73">
              <w:rPr>
                <w:rFonts w:ascii="Times New Roman" w:hint="eastAsia"/>
                <w:color w:val="000000"/>
              </w:rPr>
              <w:t>以上。</w:t>
            </w:r>
          </w:p>
        </w:tc>
      </w:tr>
      <w:tr w:rsidR="00816F73" w14:paraId="6D702674" w14:textId="77777777" w:rsidTr="002548AC">
        <w:trPr>
          <w:trHeight w:val="2041"/>
        </w:trPr>
        <w:tc>
          <w:tcPr>
            <w:tcW w:w="851" w:type="dxa"/>
            <w:vAlign w:val="center"/>
          </w:tcPr>
          <w:p w14:paraId="12E23A57" w14:textId="3D3678D8" w:rsidR="00816F73" w:rsidRDefault="00816F73" w:rsidP="00816F73">
            <w:pPr>
              <w:spacing w:line="360" w:lineRule="exact"/>
              <w:jc w:val="center"/>
              <w:rPr>
                <w:rFonts w:hint="eastAsia"/>
                <w:color w:val="000000"/>
              </w:rPr>
            </w:pPr>
            <w:r>
              <w:rPr>
                <w:rFonts w:ascii="Times New Roman" w:hint="eastAsia"/>
                <w:color w:val="000000"/>
              </w:rPr>
              <w:lastRenderedPageBreak/>
              <w:t>明科勒</w:t>
            </w:r>
          </w:p>
        </w:tc>
        <w:tc>
          <w:tcPr>
            <w:tcW w:w="709" w:type="dxa"/>
            <w:vAlign w:val="center"/>
          </w:tcPr>
          <w:p w14:paraId="0BE4D95A" w14:textId="09A0D23D" w:rsidR="00816F73" w:rsidRDefault="00816F73" w:rsidP="00816F73">
            <w:pPr>
              <w:spacing w:line="360" w:lineRule="exact"/>
              <w:jc w:val="center"/>
              <w:rPr>
                <w:rFonts w:ascii="ˎ̥" w:hAnsi="ˎ̥" w:hint="eastAsia"/>
                <w:bCs/>
                <w:szCs w:val="21"/>
              </w:rPr>
            </w:pPr>
            <w:r>
              <w:rPr>
                <w:rFonts w:ascii="ˎ̥" w:hAnsi="ˎ̥"/>
                <w:bCs/>
                <w:szCs w:val="21"/>
              </w:rPr>
              <w:t>3</w:t>
            </w:r>
          </w:p>
        </w:tc>
        <w:tc>
          <w:tcPr>
            <w:tcW w:w="868" w:type="dxa"/>
            <w:vAlign w:val="center"/>
          </w:tcPr>
          <w:p w14:paraId="6572F895" w14:textId="7E0465F2" w:rsidR="00816F73" w:rsidRDefault="00816F73" w:rsidP="00816F73">
            <w:pPr>
              <w:spacing w:line="360" w:lineRule="exact"/>
              <w:jc w:val="center"/>
              <w:rPr>
                <w:rFonts w:hint="eastAsia"/>
                <w:color w:val="000000"/>
              </w:rPr>
            </w:pPr>
            <w:r>
              <w:rPr>
                <w:rFonts w:ascii="Times New Roman" w:hint="eastAsia"/>
                <w:color w:val="000000"/>
              </w:rPr>
              <w:t>技术总监</w:t>
            </w:r>
          </w:p>
        </w:tc>
        <w:tc>
          <w:tcPr>
            <w:tcW w:w="960" w:type="dxa"/>
            <w:vAlign w:val="center"/>
          </w:tcPr>
          <w:p w14:paraId="06B75063" w14:textId="09C7FF76" w:rsidR="00816F73" w:rsidRDefault="00816F73" w:rsidP="00816F73">
            <w:pPr>
              <w:spacing w:line="360" w:lineRule="exact"/>
              <w:jc w:val="center"/>
              <w:rPr>
                <w:rFonts w:hint="eastAsia"/>
                <w:color w:val="000000"/>
              </w:rPr>
            </w:pPr>
            <w:r>
              <w:rPr>
                <w:rFonts w:ascii="Times New Roman" w:hint="eastAsia"/>
                <w:color w:val="000000"/>
              </w:rPr>
              <w:t>高级工程师</w:t>
            </w:r>
          </w:p>
        </w:tc>
        <w:tc>
          <w:tcPr>
            <w:tcW w:w="1140" w:type="dxa"/>
            <w:vAlign w:val="center"/>
          </w:tcPr>
          <w:p w14:paraId="41939ACA" w14:textId="589FFFCC" w:rsidR="00816F73" w:rsidRDefault="00816F73" w:rsidP="00816F73">
            <w:pPr>
              <w:spacing w:line="360" w:lineRule="exact"/>
              <w:jc w:val="center"/>
              <w:rPr>
                <w:rFonts w:hint="eastAsia"/>
                <w:color w:val="000000"/>
              </w:rPr>
            </w:pPr>
            <w:r>
              <w:rPr>
                <w:rFonts w:ascii="Times New Roman" w:hint="eastAsia"/>
                <w:color w:val="000000"/>
              </w:rPr>
              <w:t>山东国创精密机械有限公司</w:t>
            </w:r>
          </w:p>
        </w:tc>
        <w:tc>
          <w:tcPr>
            <w:tcW w:w="1143" w:type="dxa"/>
            <w:vAlign w:val="center"/>
          </w:tcPr>
          <w:p w14:paraId="56A61365" w14:textId="0D251C37" w:rsidR="00816F73" w:rsidRDefault="00816F73" w:rsidP="00816F73">
            <w:pPr>
              <w:spacing w:line="360" w:lineRule="exact"/>
              <w:jc w:val="center"/>
              <w:rPr>
                <w:rFonts w:hint="eastAsia"/>
                <w:color w:val="000000"/>
              </w:rPr>
            </w:pPr>
            <w:r>
              <w:rPr>
                <w:rFonts w:hint="eastAsia"/>
                <w:color w:val="000000"/>
              </w:rPr>
              <w:t>山东国创精密机械有限公司</w:t>
            </w:r>
          </w:p>
        </w:tc>
        <w:tc>
          <w:tcPr>
            <w:tcW w:w="3402" w:type="dxa"/>
          </w:tcPr>
          <w:p w14:paraId="3C42E5A1" w14:textId="0FAB8CD2" w:rsidR="00816F73" w:rsidRDefault="00816F73" w:rsidP="00816F73">
            <w:pPr>
              <w:spacing w:line="360" w:lineRule="exact"/>
              <w:ind w:firstLineChars="204" w:firstLine="428"/>
              <w:jc w:val="left"/>
              <w:rPr>
                <w:rFonts w:hint="eastAsia"/>
                <w:color w:val="000000"/>
              </w:rPr>
            </w:pPr>
            <w:r w:rsidRPr="00816F73">
              <w:rPr>
                <w:rFonts w:ascii="Times New Roman" w:hint="eastAsia"/>
                <w:color w:val="000000"/>
              </w:rPr>
              <w:t>对创新成果</w:t>
            </w:r>
            <w:r w:rsidRPr="00816F73">
              <w:rPr>
                <w:rFonts w:ascii="Times New Roman" w:hint="eastAsia"/>
                <w:color w:val="000000"/>
              </w:rPr>
              <w:t xml:space="preserve"> 1 </w:t>
            </w:r>
            <w:r w:rsidRPr="00816F73">
              <w:rPr>
                <w:rFonts w:ascii="Times New Roman" w:hint="eastAsia"/>
                <w:color w:val="000000"/>
              </w:rPr>
              <w:t>中百吨级铁液脱</w:t>
            </w:r>
            <w:r w:rsidRPr="00816F73">
              <w:rPr>
                <w:rFonts w:ascii="Times New Roman" w:hint="eastAsia"/>
                <w:color w:val="000000"/>
              </w:rPr>
              <w:t xml:space="preserve"> S </w:t>
            </w:r>
            <w:r w:rsidRPr="00816F73">
              <w:rPr>
                <w:rFonts w:ascii="Times New Roman" w:hint="eastAsia"/>
                <w:color w:val="000000"/>
              </w:rPr>
              <w:t>净化工艺，超厚断面球墨铸铁轮毂球化、孕育现场实施方案及数据采集做出重要贡献</w:t>
            </w:r>
            <w:r w:rsidRPr="00816F73">
              <w:rPr>
                <w:rFonts w:ascii="Times New Roman" w:hint="eastAsia"/>
                <w:color w:val="000000"/>
              </w:rPr>
              <w:t xml:space="preserve"> </w:t>
            </w:r>
            <w:r w:rsidRPr="00816F73">
              <w:rPr>
                <w:rFonts w:ascii="Times New Roman" w:hint="eastAsia"/>
                <w:color w:val="000000"/>
              </w:rPr>
              <w:t>；对创新成果</w:t>
            </w:r>
            <w:r w:rsidRPr="00816F73">
              <w:rPr>
                <w:rFonts w:ascii="Times New Roman" w:hint="eastAsia"/>
                <w:color w:val="000000"/>
              </w:rPr>
              <w:t xml:space="preserve"> 2 </w:t>
            </w:r>
            <w:r w:rsidRPr="00816F73">
              <w:rPr>
                <w:rFonts w:ascii="Times New Roman" w:hint="eastAsia"/>
                <w:color w:val="000000"/>
              </w:rPr>
              <w:t>中快速平稳浇注方案的现场改进做出贡献。该项目工作量占其工作量的</w:t>
            </w:r>
            <w:r w:rsidRPr="00816F73">
              <w:rPr>
                <w:rFonts w:ascii="Times New Roman" w:hint="eastAsia"/>
                <w:color w:val="000000"/>
              </w:rPr>
              <w:t xml:space="preserve"> 50%</w:t>
            </w:r>
            <w:r w:rsidRPr="00816F73">
              <w:rPr>
                <w:rFonts w:ascii="Times New Roman" w:hint="eastAsia"/>
                <w:color w:val="000000"/>
              </w:rPr>
              <w:t>以上</w:t>
            </w:r>
            <w:r>
              <w:rPr>
                <w:rFonts w:ascii="Times New Roman" w:hint="eastAsia"/>
                <w:color w:val="000000"/>
              </w:rPr>
              <w:t>。</w:t>
            </w:r>
          </w:p>
        </w:tc>
      </w:tr>
      <w:tr w:rsidR="00816F73" w14:paraId="3543F348" w14:textId="77777777" w:rsidTr="002548AC">
        <w:trPr>
          <w:trHeight w:val="2381"/>
        </w:trPr>
        <w:tc>
          <w:tcPr>
            <w:tcW w:w="851" w:type="dxa"/>
            <w:vAlign w:val="center"/>
          </w:tcPr>
          <w:p w14:paraId="540D8A8E" w14:textId="179A343E" w:rsidR="00816F73" w:rsidRDefault="00816F73" w:rsidP="00816F73">
            <w:pPr>
              <w:spacing w:line="360" w:lineRule="exact"/>
              <w:jc w:val="center"/>
              <w:rPr>
                <w:color w:val="000000"/>
              </w:rPr>
            </w:pPr>
            <w:r>
              <w:rPr>
                <w:rFonts w:ascii="Times New Roman" w:hint="eastAsia"/>
                <w:color w:val="000000"/>
              </w:rPr>
              <w:t>朱熹巴</w:t>
            </w:r>
          </w:p>
        </w:tc>
        <w:tc>
          <w:tcPr>
            <w:tcW w:w="709" w:type="dxa"/>
            <w:vAlign w:val="center"/>
          </w:tcPr>
          <w:p w14:paraId="26893E2F" w14:textId="0F7BA48A" w:rsidR="00816F73" w:rsidRPr="005A7101" w:rsidRDefault="00816F73" w:rsidP="00816F73">
            <w:pPr>
              <w:spacing w:line="360" w:lineRule="exact"/>
              <w:jc w:val="center"/>
              <w:rPr>
                <w:rFonts w:ascii="ˎ̥" w:hAnsi="ˎ̥" w:hint="eastAsia"/>
                <w:bCs/>
                <w:szCs w:val="21"/>
              </w:rPr>
            </w:pPr>
            <w:r>
              <w:rPr>
                <w:rFonts w:ascii="ˎ̥" w:hAnsi="ˎ̥"/>
                <w:bCs/>
                <w:szCs w:val="21"/>
              </w:rPr>
              <w:t>4</w:t>
            </w:r>
          </w:p>
        </w:tc>
        <w:tc>
          <w:tcPr>
            <w:tcW w:w="868" w:type="dxa"/>
            <w:vAlign w:val="center"/>
          </w:tcPr>
          <w:p w14:paraId="7A234752" w14:textId="6442F401" w:rsidR="00816F73" w:rsidRDefault="00816F73" w:rsidP="00816F73">
            <w:pPr>
              <w:spacing w:line="360" w:lineRule="exact"/>
              <w:jc w:val="center"/>
              <w:rPr>
                <w:color w:val="000000"/>
              </w:rPr>
            </w:pPr>
            <w:r>
              <w:rPr>
                <w:rFonts w:hint="eastAsia"/>
                <w:color w:val="000000"/>
              </w:rPr>
              <w:t>/</w:t>
            </w:r>
          </w:p>
        </w:tc>
        <w:tc>
          <w:tcPr>
            <w:tcW w:w="960" w:type="dxa"/>
            <w:vAlign w:val="center"/>
          </w:tcPr>
          <w:p w14:paraId="3674021C" w14:textId="7797B0DD" w:rsidR="00816F73" w:rsidRDefault="00816F73" w:rsidP="00816F73">
            <w:pPr>
              <w:spacing w:line="360" w:lineRule="exact"/>
              <w:jc w:val="center"/>
              <w:rPr>
                <w:color w:val="000000"/>
              </w:rPr>
            </w:pPr>
            <w:r>
              <w:rPr>
                <w:rFonts w:ascii="Times New Roman" w:hint="eastAsia"/>
                <w:color w:val="000000"/>
              </w:rPr>
              <w:t>工程师</w:t>
            </w:r>
          </w:p>
        </w:tc>
        <w:tc>
          <w:tcPr>
            <w:tcW w:w="1140" w:type="dxa"/>
            <w:vAlign w:val="center"/>
          </w:tcPr>
          <w:p w14:paraId="1B81C69D" w14:textId="1168FAB6" w:rsidR="00816F73" w:rsidRDefault="00816F73" w:rsidP="00816F73">
            <w:pPr>
              <w:spacing w:line="360" w:lineRule="exact"/>
              <w:jc w:val="center"/>
              <w:rPr>
                <w:color w:val="000000"/>
              </w:rPr>
            </w:pPr>
            <w:r>
              <w:rPr>
                <w:rFonts w:ascii="Times New Roman" w:hint="eastAsia"/>
                <w:color w:val="000000"/>
              </w:rPr>
              <w:t>山东国创精密机械有限公司</w:t>
            </w:r>
          </w:p>
        </w:tc>
        <w:tc>
          <w:tcPr>
            <w:tcW w:w="1143" w:type="dxa"/>
            <w:vAlign w:val="center"/>
          </w:tcPr>
          <w:p w14:paraId="5CAD31BA" w14:textId="0366C54E" w:rsidR="00816F73" w:rsidRDefault="00816F73" w:rsidP="00816F73">
            <w:pPr>
              <w:spacing w:line="360" w:lineRule="exact"/>
              <w:jc w:val="center"/>
              <w:rPr>
                <w:color w:val="000000"/>
              </w:rPr>
            </w:pPr>
            <w:r>
              <w:rPr>
                <w:rFonts w:hint="eastAsia"/>
                <w:color w:val="000000"/>
              </w:rPr>
              <w:t>山东国创精密机械有限公司</w:t>
            </w:r>
          </w:p>
        </w:tc>
        <w:tc>
          <w:tcPr>
            <w:tcW w:w="3402" w:type="dxa"/>
          </w:tcPr>
          <w:p w14:paraId="7B598B5A" w14:textId="58BB1969" w:rsidR="00816F73" w:rsidRDefault="00816F73" w:rsidP="00816F73">
            <w:pPr>
              <w:spacing w:line="360" w:lineRule="exact"/>
              <w:ind w:firstLineChars="204" w:firstLine="428"/>
              <w:jc w:val="left"/>
              <w:rPr>
                <w:color w:val="000000"/>
              </w:rPr>
            </w:pPr>
            <w:r w:rsidRPr="00816F73">
              <w:rPr>
                <w:rFonts w:ascii="Times New Roman" w:hint="eastAsia"/>
                <w:color w:val="000000"/>
              </w:rPr>
              <w:t>对创新成果</w:t>
            </w:r>
            <w:r w:rsidRPr="00816F73">
              <w:rPr>
                <w:rFonts w:ascii="Times New Roman" w:hint="eastAsia"/>
                <w:color w:val="000000"/>
              </w:rPr>
              <w:t xml:space="preserve"> 3 </w:t>
            </w:r>
            <w:r w:rsidRPr="00816F73">
              <w:rPr>
                <w:rFonts w:ascii="Times New Roman" w:hint="eastAsia"/>
                <w:color w:val="000000"/>
              </w:rPr>
              <w:t>中超大型球墨铸铁件随形砂箱、空腔砂芯设计及现场现场砂型芯的吊装、转运、装配做出贡献；对创新</w:t>
            </w:r>
            <w:r w:rsidRPr="00816F73">
              <w:rPr>
                <w:rFonts w:ascii="Times New Roman" w:hint="eastAsia"/>
                <w:color w:val="000000"/>
              </w:rPr>
              <w:t xml:space="preserve"> </w:t>
            </w:r>
            <w:r w:rsidRPr="00816F73">
              <w:rPr>
                <w:rFonts w:ascii="Times New Roman" w:hint="eastAsia"/>
                <w:color w:val="000000"/>
              </w:rPr>
              <w:t>成果</w:t>
            </w:r>
            <w:r w:rsidRPr="00816F73">
              <w:rPr>
                <w:rFonts w:ascii="Times New Roman" w:hint="eastAsia"/>
                <w:color w:val="000000"/>
              </w:rPr>
              <w:t xml:space="preserve"> 2 </w:t>
            </w:r>
            <w:r w:rsidRPr="00816F73">
              <w:rPr>
                <w:rFonts w:ascii="Times New Roman" w:hint="eastAsia"/>
                <w:color w:val="000000"/>
              </w:rPr>
              <w:t>中的百吨铁液现场浇注温度、浇注速度等参数的控制做出贡献。该项目工作量占其工作量的</w:t>
            </w:r>
            <w:r w:rsidRPr="00816F73">
              <w:rPr>
                <w:rFonts w:ascii="Times New Roman" w:hint="eastAsia"/>
                <w:color w:val="000000"/>
              </w:rPr>
              <w:t xml:space="preserve"> 50%</w:t>
            </w:r>
            <w:r w:rsidRPr="00816F73">
              <w:rPr>
                <w:rFonts w:ascii="Times New Roman" w:hint="eastAsia"/>
                <w:color w:val="000000"/>
              </w:rPr>
              <w:t>以上</w:t>
            </w:r>
            <w:r>
              <w:rPr>
                <w:rFonts w:ascii="Times New Roman" w:hint="eastAsia"/>
                <w:color w:val="000000"/>
              </w:rPr>
              <w:t>。</w:t>
            </w:r>
          </w:p>
        </w:tc>
      </w:tr>
      <w:tr w:rsidR="00816F73" w14:paraId="33D76F5D" w14:textId="77777777" w:rsidTr="00791285">
        <w:trPr>
          <w:trHeight w:val="2018"/>
        </w:trPr>
        <w:tc>
          <w:tcPr>
            <w:tcW w:w="851" w:type="dxa"/>
            <w:vAlign w:val="center"/>
          </w:tcPr>
          <w:p w14:paraId="0AD8E71A" w14:textId="54B633A6" w:rsidR="00816F73" w:rsidRDefault="00816F73" w:rsidP="002548AC">
            <w:pPr>
              <w:spacing w:line="360" w:lineRule="exact"/>
              <w:jc w:val="center"/>
              <w:rPr>
                <w:color w:val="000000"/>
              </w:rPr>
            </w:pPr>
            <w:r>
              <w:rPr>
                <w:rFonts w:ascii="Times New Roman" w:hint="eastAsia"/>
                <w:color w:val="000000"/>
              </w:rPr>
              <w:t>李雷</w:t>
            </w:r>
          </w:p>
        </w:tc>
        <w:tc>
          <w:tcPr>
            <w:tcW w:w="709" w:type="dxa"/>
            <w:vAlign w:val="center"/>
          </w:tcPr>
          <w:p w14:paraId="3E269109" w14:textId="77777777" w:rsidR="00816F73" w:rsidRDefault="00816F73" w:rsidP="002548AC">
            <w:pPr>
              <w:spacing w:line="360" w:lineRule="exact"/>
              <w:jc w:val="center"/>
              <w:rPr>
                <w:rFonts w:ascii="ˎ̥" w:hAnsi="ˎ̥" w:hint="eastAsia"/>
                <w:bCs/>
                <w:szCs w:val="21"/>
              </w:rPr>
            </w:pPr>
            <w:r>
              <w:rPr>
                <w:rFonts w:ascii="ˎ̥" w:hAnsi="ˎ̥" w:hint="eastAsia"/>
                <w:bCs/>
                <w:szCs w:val="21"/>
              </w:rPr>
              <w:t>5</w:t>
            </w:r>
          </w:p>
        </w:tc>
        <w:tc>
          <w:tcPr>
            <w:tcW w:w="868" w:type="dxa"/>
            <w:vAlign w:val="center"/>
          </w:tcPr>
          <w:p w14:paraId="6896CFC6" w14:textId="77777777" w:rsidR="00816F73" w:rsidRDefault="00816F73" w:rsidP="002548AC">
            <w:pPr>
              <w:spacing w:line="360" w:lineRule="exact"/>
              <w:jc w:val="center"/>
              <w:rPr>
                <w:color w:val="000000"/>
              </w:rPr>
            </w:pPr>
            <w:r>
              <w:rPr>
                <w:rFonts w:ascii="Times New Roman" w:hint="eastAsia"/>
                <w:color w:val="000000"/>
              </w:rPr>
              <w:t>/</w:t>
            </w:r>
          </w:p>
        </w:tc>
        <w:tc>
          <w:tcPr>
            <w:tcW w:w="960" w:type="dxa"/>
            <w:vAlign w:val="center"/>
          </w:tcPr>
          <w:p w14:paraId="7CADC009" w14:textId="2C8EBA1A" w:rsidR="00816F73" w:rsidRDefault="00816F73" w:rsidP="002548AC">
            <w:pPr>
              <w:spacing w:line="360" w:lineRule="exact"/>
              <w:jc w:val="center"/>
              <w:rPr>
                <w:color w:val="000000"/>
              </w:rPr>
            </w:pPr>
            <w:r>
              <w:rPr>
                <w:rFonts w:ascii="Times New Roman" w:hint="eastAsia"/>
                <w:color w:val="000000"/>
              </w:rPr>
              <w:t>高级工程师</w:t>
            </w:r>
          </w:p>
        </w:tc>
        <w:tc>
          <w:tcPr>
            <w:tcW w:w="1140" w:type="dxa"/>
            <w:vAlign w:val="center"/>
          </w:tcPr>
          <w:p w14:paraId="30AD02B2" w14:textId="3E062591" w:rsidR="00816F73" w:rsidRDefault="00816F73" w:rsidP="002548AC">
            <w:pPr>
              <w:spacing w:line="360" w:lineRule="exact"/>
              <w:jc w:val="center"/>
              <w:rPr>
                <w:color w:val="000000"/>
              </w:rPr>
            </w:pPr>
            <w:r w:rsidRPr="00816F73">
              <w:rPr>
                <w:rFonts w:ascii="Times New Roman" w:hint="eastAsia"/>
                <w:color w:val="000000"/>
              </w:rPr>
              <w:t>山东国创精密机械有限公司</w:t>
            </w:r>
          </w:p>
        </w:tc>
        <w:tc>
          <w:tcPr>
            <w:tcW w:w="1143" w:type="dxa"/>
            <w:vAlign w:val="center"/>
          </w:tcPr>
          <w:p w14:paraId="784D3004" w14:textId="284DFF4B" w:rsidR="00816F73" w:rsidRDefault="00816F73" w:rsidP="002548AC">
            <w:pPr>
              <w:spacing w:line="360" w:lineRule="exact"/>
              <w:jc w:val="center"/>
              <w:rPr>
                <w:color w:val="000000"/>
              </w:rPr>
            </w:pPr>
            <w:r w:rsidRPr="00816F73">
              <w:rPr>
                <w:rFonts w:ascii="Times New Roman" w:hint="eastAsia"/>
                <w:color w:val="000000"/>
              </w:rPr>
              <w:t>山东国创精密机械有限公司</w:t>
            </w:r>
          </w:p>
        </w:tc>
        <w:tc>
          <w:tcPr>
            <w:tcW w:w="3402" w:type="dxa"/>
          </w:tcPr>
          <w:p w14:paraId="443802FD" w14:textId="0B2886DB" w:rsidR="00816F73" w:rsidRDefault="00816F73" w:rsidP="002548AC">
            <w:pPr>
              <w:spacing w:line="360" w:lineRule="exact"/>
              <w:ind w:firstLineChars="204" w:firstLine="428"/>
              <w:jc w:val="left"/>
              <w:rPr>
                <w:color w:val="000000"/>
              </w:rPr>
            </w:pPr>
            <w:r w:rsidRPr="00816F73">
              <w:rPr>
                <w:rFonts w:ascii="Times New Roman" w:hint="eastAsia"/>
                <w:color w:val="000000"/>
              </w:rPr>
              <w:t>对创新成果</w:t>
            </w:r>
            <w:r w:rsidRPr="00816F73">
              <w:rPr>
                <w:rFonts w:ascii="Times New Roman" w:hint="eastAsia"/>
                <w:color w:val="000000"/>
              </w:rPr>
              <w:t xml:space="preserve"> 3 </w:t>
            </w:r>
            <w:r w:rsidRPr="00816F73">
              <w:rPr>
                <w:rFonts w:ascii="Times New Roman" w:hint="eastAsia"/>
                <w:color w:val="000000"/>
              </w:rPr>
              <w:t>中砂型优化减重设计的理论计算做出贡献；对创新成果</w:t>
            </w:r>
            <w:r w:rsidRPr="00816F73">
              <w:rPr>
                <w:rFonts w:ascii="Times New Roman" w:hint="eastAsia"/>
                <w:color w:val="000000"/>
              </w:rPr>
              <w:t xml:space="preserve"> 2 </w:t>
            </w:r>
            <w:r w:rsidRPr="00816F73">
              <w:rPr>
                <w:rFonts w:ascii="Times New Roman" w:hint="eastAsia"/>
                <w:color w:val="000000"/>
              </w:rPr>
              <w:t>中挡渣浇口盆优化改进做出贡献。该项目工作量</w:t>
            </w:r>
            <w:r w:rsidRPr="00816F73">
              <w:rPr>
                <w:rFonts w:ascii="Times New Roman" w:hint="eastAsia"/>
                <w:color w:val="000000"/>
              </w:rPr>
              <w:t xml:space="preserve"> </w:t>
            </w:r>
            <w:r w:rsidRPr="00816F73">
              <w:rPr>
                <w:rFonts w:ascii="Times New Roman" w:hint="eastAsia"/>
                <w:color w:val="000000"/>
              </w:rPr>
              <w:t>占其工作量的</w:t>
            </w:r>
            <w:r w:rsidRPr="00816F73">
              <w:rPr>
                <w:rFonts w:ascii="Times New Roman" w:hint="eastAsia"/>
                <w:color w:val="000000"/>
              </w:rPr>
              <w:t xml:space="preserve"> 50%</w:t>
            </w:r>
            <w:r w:rsidRPr="00816F73">
              <w:rPr>
                <w:rFonts w:ascii="Times New Roman" w:hint="eastAsia"/>
                <w:color w:val="000000"/>
              </w:rPr>
              <w:t>以上。</w:t>
            </w:r>
          </w:p>
        </w:tc>
      </w:tr>
      <w:tr w:rsidR="00816F73" w14:paraId="5BC87B23" w14:textId="77777777" w:rsidTr="002548AC">
        <w:trPr>
          <w:trHeight w:val="2041"/>
        </w:trPr>
        <w:tc>
          <w:tcPr>
            <w:tcW w:w="851" w:type="dxa"/>
            <w:vAlign w:val="center"/>
          </w:tcPr>
          <w:p w14:paraId="6AD81940" w14:textId="17B2A718" w:rsidR="00816F73" w:rsidRDefault="00816F73" w:rsidP="00816F73">
            <w:pPr>
              <w:spacing w:line="360" w:lineRule="exact"/>
              <w:jc w:val="center"/>
              <w:rPr>
                <w:color w:val="000000"/>
              </w:rPr>
            </w:pPr>
            <w:r>
              <w:rPr>
                <w:rFonts w:ascii="Times New Roman" w:hint="eastAsia"/>
                <w:color w:val="000000"/>
              </w:rPr>
              <w:t>张磊安</w:t>
            </w:r>
          </w:p>
        </w:tc>
        <w:tc>
          <w:tcPr>
            <w:tcW w:w="709" w:type="dxa"/>
            <w:vAlign w:val="center"/>
          </w:tcPr>
          <w:p w14:paraId="7F4D9D9D" w14:textId="262B2CEE" w:rsidR="00816F73" w:rsidRPr="005A7101" w:rsidRDefault="00816F73" w:rsidP="00816F73">
            <w:pPr>
              <w:spacing w:line="360" w:lineRule="exact"/>
              <w:jc w:val="center"/>
              <w:rPr>
                <w:rFonts w:ascii="ˎ̥" w:hAnsi="ˎ̥" w:hint="eastAsia"/>
                <w:bCs/>
                <w:szCs w:val="21"/>
              </w:rPr>
            </w:pPr>
            <w:r>
              <w:rPr>
                <w:rFonts w:ascii="ˎ̥" w:hAnsi="ˎ̥"/>
                <w:bCs/>
                <w:szCs w:val="21"/>
              </w:rPr>
              <w:t>6</w:t>
            </w:r>
          </w:p>
        </w:tc>
        <w:tc>
          <w:tcPr>
            <w:tcW w:w="868" w:type="dxa"/>
            <w:vAlign w:val="center"/>
          </w:tcPr>
          <w:p w14:paraId="5FA4897E" w14:textId="789DDF61" w:rsidR="00816F73" w:rsidRDefault="00816F73" w:rsidP="00816F73">
            <w:pPr>
              <w:spacing w:line="360" w:lineRule="exact"/>
              <w:jc w:val="center"/>
              <w:rPr>
                <w:color w:val="000000"/>
              </w:rPr>
            </w:pPr>
            <w:r>
              <w:rPr>
                <w:rFonts w:ascii="ˎ̥" w:hAnsi="ˎ̥" w:hint="eastAsia"/>
                <w:szCs w:val="21"/>
              </w:rPr>
              <w:t>/</w:t>
            </w:r>
          </w:p>
        </w:tc>
        <w:tc>
          <w:tcPr>
            <w:tcW w:w="960" w:type="dxa"/>
            <w:vAlign w:val="center"/>
          </w:tcPr>
          <w:p w14:paraId="463B918C" w14:textId="5B8F8865" w:rsidR="00816F73" w:rsidRDefault="00816F73" w:rsidP="00816F73">
            <w:pPr>
              <w:spacing w:line="360" w:lineRule="exact"/>
              <w:jc w:val="center"/>
              <w:rPr>
                <w:color w:val="000000"/>
              </w:rPr>
            </w:pPr>
            <w:r>
              <w:rPr>
                <w:rFonts w:ascii="ˎ̥" w:hAnsi="ˎ̥" w:hint="eastAsia"/>
                <w:szCs w:val="21"/>
              </w:rPr>
              <w:t>教授</w:t>
            </w:r>
          </w:p>
        </w:tc>
        <w:tc>
          <w:tcPr>
            <w:tcW w:w="1140" w:type="dxa"/>
            <w:vAlign w:val="center"/>
          </w:tcPr>
          <w:p w14:paraId="764B7B7A" w14:textId="2C7063C8" w:rsidR="00816F73" w:rsidRDefault="00816F73" w:rsidP="00816F73">
            <w:pPr>
              <w:spacing w:line="360" w:lineRule="exact"/>
              <w:jc w:val="center"/>
              <w:rPr>
                <w:color w:val="000000"/>
              </w:rPr>
            </w:pPr>
            <w:r>
              <w:rPr>
                <w:rFonts w:ascii="ˎ̥" w:hAnsi="ˎ̥" w:hint="eastAsia"/>
                <w:szCs w:val="21"/>
              </w:rPr>
              <w:t>山东理工大学</w:t>
            </w:r>
          </w:p>
        </w:tc>
        <w:tc>
          <w:tcPr>
            <w:tcW w:w="1143" w:type="dxa"/>
            <w:vAlign w:val="center"/>
          </w:tcPr>
          <w:p w14:paraId="48CCEC6F" w14:textId="6EB0C85E" w:rsidR="00816F73" w:rsidRDefault="00816F73" w:rsidP="00816F73">
            <w:pPr>
              <w:spacing w:line="360" w:lineRule="exact"/>
              <w:jc w:val="center"/>
              <w:rPr>
                <w:color w:val="000000"/>
              </w:rPr>
            </w:pPr>
            <w:r>
              <w:rPr>
                <w:rFonts w:ascii="ˎ̥" w:hAnsi="ˎ̥" w:hint="eastAsia"/>
                <w:szCs w:val="21"/>
              </w:rPr>
              <w:t>山东理工大学</w:t>
            </w:r>
          </w:p>
        </w:tc>
        <w:tc>
          <w:tcPr>
            <w:tcW w:w="3402" w:type="dxa"/>
          </w:tcPr>
          <w:p w14:paraId="78973490" w14:textId="3356582F" w:rsidR="00816F73" w:rsidRDefault="00816F73" w:rsidP="00816F73">
            <w:pPr>
              <w:spacing w:line="360" w:lineRule="exact"/>
              <w:ind w:firstLineChars="204" w:firstLine="428"/>
              <w:jc w:val="left"/>
              <w:rPr>
                <w:color w:val="000000"/>
              </w:rPr>
            </w:pPr>
            <w:r w:rsidRPr="00816F73">
              <w:rPr>
                <w:rFonts w:ascii="Times New Roman" w:hint="eastAsia"/>
                <w:color w:val="000000"/>
              </w:rPr>
              <w:t>对创新成果</w:t>
            </w:r>
            <w:r w:rsidRPr="00816F73">
              <w:rPr>
                <w:rFonts w:ascii="Times New Roman" w:hint="eastAsia"/>
                <w:color w:val="000000"/>
              </w:rPr>
              <w:t xml:space="preserve"> 1 </w:t>
            </w:r>
            <w:r w:rsidRPr="00816F73">
              <w:rPr>
                <w:rFonts w:ascii="Times New Roman" w:hint="eastAsia"/>
                <w:color w:val="000000"/>
              </w:rPr>
              <w:t>中精准随流孕育技术涉及的设备、工装、在线监测、控制系统设计做出贡献；对创新成果</w:t>
            </w:r>
            <w:r w:rsidRPr="00816F73">
              <w:rPr>
                <w:rFonts w:ascii="Times New Roman" w:hint="eastAsia"/>
                <w:color w:val="000000"/>
              </w:rPr>
              <w:t xml:space="preserve"> 3 </w:t>
            </w:r>
            <w:r w:rsidRPr="00816F73">
              <w:rPr>
                <w:rFonts w:ascii="Times New Roman" w:hint="eastAsia"/>
                <w:color w:val="000000"/>
              </w:rPr>
              <w:t>中砂型刚度</w:t>
            </w:r>
            <w:r w:rsidRPr="00816F73">
              <w:rPr>
                <w:rFonts w:ascii="Times New Roman" w:hint="eastAsia"/>
                <w:color w:val="000000"/>
              </w:rPr>
              <w:t xml:space="preserve"> </w:t>
            </w:r>
            <w:r w:rsidRPr="00816F73">
              <w:rPr>
                <w:rFonts w:ascii="Times New Roman" w:hint="eastAsia"/>
                <w:color w:val="000000"/>
              </w:rPr>
              <w:t>、强度的模拟计算分析及现场实施改进做出贡献。该项目工作量占其工作量的</w:t>
            </w:r>
            <w:r w:rsidRPr="00816F73">
              <w:rPr>
                <w:rFonts w:ascii="Times New Roman" w:hint="eastAsia"/>
                <w:color w:val="000000"/>
              </w:rPr>
              <w:t xml:space="preserve"> 50%</w:t>
            </w:r>
            <w:r w:rsidRPr="00816F73">
              <w:rPr>
                <w:rFonts w:ascii="Times New Roman" w:hint="eastAsia"/>
                <w:color w:val="000000"/>
              </w:rPr>
              <w:t>以上</w:t>
            </w:r>
            <w:r w:rsidR="00791285">
              <w:rPr>
                <w:rFonts w:ascii="Times New Roman" w:hint="eastAsia"/>
                <w:color w:val="000000"/>
              </w:rPr>
              <w:t>。</w:t>
            </w:r>
          </w:p>
        </w:tc>
      </w:tr>
      <w:tr w:rsidR="00816F73" w14:paraId="20286B74" w14:textId="77777777" w:rsidTr="002548AC">
        <w:trPr>
          <w:trHeight w:val="2438"/>
        </w:trPr>
        <w:tc>
          <w:tcPr>
            <w:tcW w:w="851" w:type="dxa"/>
            <w:vAlign w:val="center"/>
          </w:tcPr>
          <w:p w14:paraId="3528CD40" w14:textId="5A30B4F7" w:rsidR="00816F73" w:rsidRDefault="00816F73" w:rsidP="00816F73">
            <w:pPr>
              <w:spacing w:line="360" w:lineRule="exact"/>
              <w:jc w:val="center"/>
              <w:rPr>
                <w:color w:val="000000"/>
              </w:rPr>
            </w:pPr>
            <w:r>
              <w:rPr>
                <w:rFonts w:ascii="Times New Roman" w:hint="eastAsia"/>
                <w:color w:val="000000"/>
              </w:rPr>
              <w:t>赵而团</w:t>
            </w:r>
          </w:p>
        </w:tc>
        <w:tc>
          <w:tcPr>
            <w:tcW w:w="709" w:type="dxa"/>
            <w:vAlign w:val="center"/>
          </w:tcPr>
          <w:p w14:paraId="7956DA6D" w14:textId="0A63261A" w:rsidR="00816F73" w:rsidRDefault="00816F73" w:rsidP="00816F73">
            <w:pPr>
              <w:spacing w:line="360" w:lineRule="exact"/>
              <w:jc w:val="center"/>
              <w:rPr>
                <w:rFonts w:ascii="ˎ̥" w:hAnsi="ˎ̥" w:hint="eastAsia"/>
                <w:bCs/>
                <w:szCs w:val="21"/>
              </w:rPr>
            </w:pPr>
            <w:r>
              <w:rPr>
                <w:rFonts w:ascii="ˎ̥" w:hAnsi="ˎ̥"/>
                <w:bCs/>
                <w:szCs w:val="21"/>
              </w:rPr>
              <w:t>7</w:t>
            </w:r>
          </w:p>
        </w:tc>
        <w:tc>
          <w:tcPr>
            <w:tcW w:w="868" w:type="dxa"/>
            <w:vAlign w:val="center"/>
          </w:tcPr>
          <w:p w14:paraId="1406810F" w14:textId="7396F690" w:rsidR="00816F73" w:rsidRDefault="00816F73" w:rsidP="00816F73">
            <w:pPr>
              <w:spacing w:line="360" w:lineRule="exact"/>
              <w:jc w:val="center"/>
              <w:rPr>
                <w:color w:val="000000"/>
              </w:rPr>
            </w:pPr>
            <w:r>
              <w:rPr>
                <w:rFonts w:ascii="Times New Roman" w:hint="eastAsia"/>
                <w:color w:val="000000"/>
              </w:rPr>
              <w:t>/</w:t>
            </w:r>
          </w:p>
        </w:tc>
        <w:tc>
          <w:tcPr>
            <w:tcW w:w="960" w:type="dxa"/>
            <w:vAlign w:val="center"/>
          </w:tcPr>
          <w:p w14:paraId="5891E0DC" w14:textId="017DE64E" w:rsidR="00816F73" w:rsidRDefault="00816F73" w:rsidP="00816F73">
            <w:pPr>
              <w:spacing w:line="360" w:lineRule="exact"/>
              <w:jc w:val="center"/>
              <w:rPr>
                <w:color w:val="000000"/>
              </w:rPr>
            </w:pPr>
            <w:r>
              <w:rPr>
                <w:rFonts w:ascii="Times New Roman" w:hint="eastAsia"/>
                <w:color w:val="000000"/>
              </w:rPr>
              <w:t>副教授</w:t>
            </w:r>
          </w:p>
        </w:tc>
        <w:tc>
          <w:tcPr>
            <w:tcW w:w="1140" w:type="dxa"/>
            <w:vAlign w:val="center"/>
          </w:tcPr>
          <w:p w14:paraId="6F6C2B8A" w14:textId="55F8F8B4" w:rsidR="00816F73" w:rsidRDefault="00816F73" w:rsidP="00816F73">
            <w:pPr>
              <w:spacing w:line="360" w:lineRule="exact"/>
              <w:jc w:val="center"/>
              <w:rPr>
                <w:color w:val="000000"/>
              </w:rPr>
            </w:pPr>
            <w:r>
              <w:rPr>
                <w:rFonts w:ascii="Times New Roman" w:hint="eastAsia"/>
                <w:color w:val="000000"/>
              </w:rPr>
              <w:t>山东理工大学</w:t>
            </w:r>
          </w:p>
        </w:tc>
        <w:tc>
          <w:tcPr>
            <w:tcW w:w="1143" w:type="dxa"/>
            <w:vAlign w:val="center"/>
          </w:tcPr>
          <w:p w14:paraId="23CF423F" w14:textId="4B69FE56" w:rsidR="00816F73" w:rsidRDefault="00816F73" w:rsidP="00816F73">
            <w:pPr>
              <w:spacing w:line="360" w:lineRule="exact"/>
              <w:jc w:val="center"/>
              <w:rPr>
                <w:color w:val="000000"/>
              </w:rPr>
            </w:pPr>
            <w:r>
              <w:rPr>
                <w:rFonts w:ascii="Times New Roman" w:hint="eastAsia"/>
                <w:color w:val="000000"/>
              </w:rPr>
              <w:t>山东理工大学</w:t>
            </w:r>
          </w:p>
        </w:tc>
        <w:tc>
          <w:tcPr>
            <w:tcW w:w="3402" w:type="dxa"/>
          </w:tcPr>
          <w:p w14:paraId="612D4121" w14:textId="2C7D849D" w:rsidR="00816F73" w:rsidRDefault="00791285" w:rsidP="00816F73">
            <w:pPr>
              <w:spacing w:line="360" w:lineRule="exact"/>
              <w:ind w:firstLineChars="204" w:firstLine="428"/>
              <w:jc w:val="left"/>
              <w:rPr>
                <w:color w:val="000000"/>
              </w:rPr>
            </w:pPr>
            <w:r w:rsidRPr="00791285">
              <w:rPr>
                <w:rFonts w:ascii="Times New Roman" w:hint="eastAsia"/>
                <w:color w:val="000000"/>
              </w:rPr>
              <w:t>重点参与了专用球化剂、孕育剂的研发过程，主导了专用球化孕育剂材料的成分设计，球化孕育效果的检测与分析，</w:t>
            </w:r>
            <w:r w:rsidRPr="00791285">
              <w:rPr>
                <w:rFonts w:ascii="Times New Roman" w:hint="eastAsia"/>
                <w:color w:val="000000"/>
              </w:rPr>
              <w:t xml:space="preserve"> </w:t>
            </w:r>
            <w:r w:rsidRPr="00791285">
              <w:rPr>
                <w:rFonts w:ascii="Times New Roman" w:hint="eastAsia"/>
                <w:color w:val="000000"/>
              </w:rPr>
              <w:t>对创新成果</w:t>
            </w:r>
            <w:r w:rsidRPr="00791285">
              <w:rPr>
                <w:rFonts w:ascii="Times New Roman" w:hint="eastAsia"/>
                <w:color w:val="000000"/>
              </w:rPr>
              <w:t xml:space="preserve"> 1 </w:t>
            </w:r>
            <w:r w:rsidRPr="00791285">
              <w:rPr>
                <w:rFonts w:ascii="Times New Roman" w:hint="eastAsia"/>
                <w:color w:val="000000"/>
              </w:rPr>
              <w:t>做出了重要贡献；参与了超大型球墨铸铁件高效过滤系统的开发与研制，对创新成果</w:t>
            </w:r>
            <w:r w:rsidRPr="00791285">
              <w:rPr>
                <w:rFonts w:ascii="Times New Roman" w:hint="eastAsia"/>
                <w:color w:val="000000"/>
              </w:rPr>
              <w:t xml:space="preserve"> 2 </w:t>
            </w:r>
            <w:r w:rsidRPr="00791285">
              <w:rPr>
                <w:rFonts w:ascii="Times New Roman" w:hint="eastAsia"/>
                <w:color w:val="000000"/>
              </w:rPr>
              <w:t>做出了贡献。该项</w:t>
            </w:r>
            <w:r w:rsidRPr="00791285">
              <w:rPr>
                <w:rFonts w:ascii="Times New Roman" w:hint="eastAsia"/>
                <w:color w:val="000000"/>
              </w:rPr>
              <w:t xml:space="preserve"> </w:t>
            </w:r>
            <w:r w:rsidRPr="00791285">
              <w:rPr>
                <w:rFonts w:ascii="Times New Roman" w:hint="eastAsia"/>
                <w:color w:val="000000"/>
              </w:rPr>
              <w:t>目工作量占其工作量的</w:t>
            </w:r>
            <w:r w:rsidRPr="00791285">
              <w:rPr>
                <w:rFonts w:ascii="Times New Roman" w:hint="eastAsia"/>
                <w:color w:val="000000"/>
              </w:rPr>
              <w:t xml:space="preserve"> 50%</w:t>
            </w:r>
            <w:r w:rsidRPr="00791285">
              <w:rPr>
                <w:rFonts w:ascii="Times New Roman" w:hint="eastAsia"/>
                <w:color w:val="000000"/>
              </w:rPr>
              <w:t>以上。</w:t>
            </w:r>
          </w:p>
        </w:tc>
      </w:tr>
    </w:tbl>
    <w:p w14:paraId="32254A5E" w14:textId="77777777" w:rsidR="00816F73" w:rsidRPr="0039034F" w:rsidRDefault="00816F73" w:rsidP="00816F73">
      <w:pPr>
        <w:spacing w:line="360" w:lineRule="auto"/>
        <w:rPr>
          <w:rFonts w:ascii="ˎ̥" w:hAnsi="ˎ̥" w:hint="eastAsia"/>
          <w:b/>
          <w:sz w:val="24"/>
        </w:rPr>
      </w:pPr>
    </w:p>
    <w:p w14:paraId="5BA2CD0A" w14:textId="77777777" w:rsidR="00816F73" w:rsidRDefault="00816F73" w:rsidP="00816F73">
      <w:pPr>
        <w:spacing w:line="360" w:lineRule="auto"/>
        <w:rPr>
          <w:rFonts w:ascii="ˎ̥" w:hAnsi="ˎ̥" w:hint="eastAsia"/>
          <w:b/>
          <w:sz w:val="24"/>
        </w:rPr>
      </w:pPr>
      <w:r>
        <w:rPr>
          <w:rFonts w:ascii="ˎ̥" w:hAnsi="ˎ̥" w:hint="eastAsia"/>
          <w:b/>
          <w:sz w:val="24"/>
        </w:rPr>
        <w:t>主要完成单位情况：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673"/>
        <w:gridCol w:w="1062"/>
        <w:gridCol w:w="1812"/>
      </w:tblGrid>
      <w:tr w:rsidR="00816F73" w:rsidRPr="00707BB9" w14:paraId="6A435028" w14:textId="77777777" w:rsidTr="002548AC">
        <w:trPr>
          <w:cantSplit/>
          <w:trHeight w:hRule="exact" w:val="555"/>
          <w:jc w:val="center"/>
        </w:trPr>
        <w:tc>
          <w:tcPr>
            <w:tcW w:w="1511" w:type="dxa"/>
            <w:vAlign w:val="center"/>
          </w:tcPr>
          <w:p w14:paraId="0FA0F11F" w14:textId="77777777" w:rsidR="00816F73" w:rsidRPr="00707BB9" w:rsidRDefault="00816F73" w:rsidP="002548AC">
            <w:pPr>
              <w:spacing w:line="280" w:lineRule="exact"/>
              <w:jc w:val="center"/>
              <w:rPr>
                <w:color w:val="000000"/>
              </w:rPr>
            </w:pPr>
            <w:r w:rsidRPr="00707BB9">
              <w:rPr>
                <w:color w:val="000000"/>
              </w:rPr>
              <w:lastRenderedPageBreak/>
              <w:t>单位名称</w:t>
            </w:r>
          </w:p>
        </w:tc>
        <w:tc>
          <w:tcPr>
            <w:tcW w:w="7700" w:type="dxa"/>
            <w:gridSpan w:val="5"/>
            <w:vAlign w:val="center"/>
          </w:tcPr>
          <w:p w14:paraId="2C4EE8BC" w14:textId="77777777" w:rsidR="00816F73" w:rsidRPr="00707BB9" w:rsidRDefault="00816F73" w:rsidP="002548AC">
            <w:pPr>
              <w:spacing w:line="360" w:lineRule="exact"/>
              <w:rPr>
                <w:color w:val="000000"/>
              </w:rPr>
            </w:pPr>
            <w:r>
              <w:rPr>
                <w:rFonts w:hint="eastAsia"/>
                <w:color w:val="000000"/>
              </w:rPr>
              <w:t>山东国创精密机械有限公司</w:t>
            </w:r>
          </w:p>
        </w:tc>
      </w:tr>
      <w:tr w:rsidR="00816F73" w:rsidRPr="00707BB9" w14:paraId="468DE53C" w14:textId="77777777" w:rsidTr="002548AC">
        <w:trPr>
          <w:cantSplit/>
          <w:trHeight w:hRule="exact" w:val="555"/>
          <w:jc w:val="center"/>
        </w:trPr>
        <w:tc>
          <w:tcPr>
            <w:tcW w:w="1511" w:type="dxa"/>
            <w:vAlign w:val="center"/>
          </w:tcPr>
          <w:p w14:paraId="336702E5" w14:textId="77777777" w:rsidR="00816F73" w:rsidRPr="00707BB9" w:rsidRDefault="00816F73" w:rsidP="002548AC">
            <w:pPr>
              <w:spacing w:line="280" w:lineRule="exact"/>
              <w:jc w:val="center"/>
              <w:rPr>
                <w:color w:val="000000"/>
              </w:rPr>
            </w:pPr>
            <w:r w:rsidRPr="00707BB9">
              <w:rPr>
                <w:color w:val="000000"/>
              </w:rPr>
              <w:t>统一社会</w:t>
            </w:r>
          </w:p>
          <w:p w14:paraId="11E6E868" w14:textId="77777777" w:rsidR="00816F73" w:rsidRPr="00707BB9" w:rsidRDefault="00816F73" w:rsidP="002548AC">
            <w:pPr>
              <w:spacing w:line="280" w:lineRule="exact"/>
              <w:jc w:val="center"/>
              <w:rPr>
                <w:color w:val="000000"/>
              </w:rPr>
            </w:pPr>
            <w:r w:rsidRPr="00707BB9">
              <w:rPr>
                <w:color w:val="000000"/>
              </w:rPr>
              <w:t>信用代码</w:t>
            </w:r>
          </w:p>
        </w:tc>
        <w:tc>
          <w:tcPr>
            <w:tcW w:w="7700" w:type="dxa"/>
            <w:gridSpan w:val="5"/>
            <w:vAlign w:val="center"/>
          </w:tcPr>
          <w:p w14:paraId="626E8FC2" w14:textId="77777777" w:rsidR="00816F73" w:rsidRPr="00707BB9" w:rsidRDefault="00816F73" w:rsidP="002548AC">
            <w:pPr>
              <w:spacing w:line="360" w:lineRule="exact"/>
              <w:rPr>
                <w:color w:val="000000"/>
              </w:rPr>
            </w:pPr>
            <w:r>
              <w:rPr>
                <w:color w:val="000000"/>
              </w:rPr>
              <w:t>91371621MA3DN5BK7T</w:t>
            </w:r>
          </w:p>
        </w:tc>
      </w:tr>
      <w:tr w:rsidR="00816F73" w:rsidRPr="00707BB9" w14:paraId="1360AEC3" w14:textId="77777777" w:rsidTr="002548AC">
        <w:trPr>
          <w:cantSplit/>
          <w:trHeight w:hRule="exact" w:val="555"/>
          <w:jc w:val="center"/>
        </w:trPr>
        <w:tc>
          <w:tcPr>
            <w:tcW w:w="1511" w:type="dxa"/>
            <w:vAlign w:val="center"/>
          </w:tcPr>
          <w:p w14:paraId="4CA00DE1" w14:textId="77777777" w:rsidR="00816F73" w:rsidRPr="00707BB9" w:rsidRDefault="00816F73" w:rsidP="002548AC">
            <w:pPr>
              <w:spacing w:line="280" w:lineRule="exact"/>
              <w:jc w:val="center"/>
              <w:rPr>
                <w:color w:val="000000"/>
              </w:rPr>
            </w:pPr>
            <w:r w:rsidRPr="00707BB9">
              <w:rPr>
                <w:color w:val="000000"/>
              </w:rPr>
              <w:t>排</w:t>
            </w:r>
            <w:r w:rsidRPr="00707BB9">
              <w:rPr>
                <w:color w:val="000000"/>
              </w:rPr>
              <w:t xml:space="preserve">    </w:t>
            </w:r>
            <w:r w:rsidRPr="00707BB9">
              <w:rPr>
                <w:color w:val="000000"/>
              </w:rPr>
              <w:t>名</w:t>
            </w:r>
          </w:p>
        </w:tc>
        <w:tc>
          <w:tcPr>
            <w:tcW w:w="1834" w:type="dxa"/>
            <w:vAlign w:val="center"/>
          </w:tcPr>
          <w:p w14:paraId="33415DD6" w14:textId="77777777" w:rsidR="00816F73" w:rsidRPr="00707BB9" w:rsidRDefault="00816F73" w:rsidP="002548AC">
            <w:pPr>
              <w:spacing w:line="360" w:lineRule="exact"/>
              <w:jc w:val="center"/>
              <w:rPr>
                <w:szCs w:val="21"/>
              </w:rPr>
            </w:pPr>
            <w:r>
              <w:rPr>
                <w:rFonts w:hint="eastAsia"/>
                <w:color w:val="000000"/>
              </w:rPr>
              <w:t>1</w:t>
            </w:r>
          </w:p>
        </w:tc>
        <w:tc>
          <w:tcPr>
            <w:tcW w:w="1319" w:type="dxa"/>
            <w:vAlign w:val="center"/>
          </w:tcPr>
          <w:p w14:paraId="6DB9A033" w14:textId="77777777" w:rsidR="00816F73" w:rsidRPr="00707BB9" w:rsidRDefault="00816F73" w:rsidP="002548AC">
            <w:pPr>
              <w:spacing w:line="360" w:lineRule="exact"/>
              <w:jc w:val="center"/>
              <w:rPr>
                <w:szCs w:val="21"/>
              </w:rPr>
            </w:pPr>
            <w:r w:rsidRPr="00707BB9">
              <w:rPr>
                <w:color w:val="000000"/>
              </w:rPr>
              <w:t>法定代表人</w:t>
            </w:r>
          </w:p>
        </w:tc>
        <w:tc>
          <w:tcPr>
            <w:tcW w:w="1673" w:type="dxa"/>
            <w:vAlign w:val="center"/>
          </w:tcPr>
          <w:p w14:paraId="0543ACFB" w14:textId="77777777" w:rsidR="00816F73" w:rsidRPr="00707BB9" w:rsidRDefault="00816F73" w:rsidP="002548AC">
            <w:pPr>
              <w:spacing w:line="360" w:lineRule="exact"/>
              <w:jc w:val="center"/>
              <w:rPr>
                <w:szCs w:val="21"/>
              </w:rPr>
            </w:pPr>
            <w:r>
              <w:rPr>
                <w:rFonts w:hint="eastAsia"/>
                <w:color w:val="000000"/>
              </w:rPr>
              <w:t>贾从刚</w:t>
            </w:r>
          </w:p>
        </w:tc>
        <w:tc>
          <w:tcPr>
            <w:tcW w:w="1062" w:type="dxa"/>
            <w:vAlign w:val="center"/>
          </w:tcPr>
          <w:p w14:paraId="104FD4C1" w14:textId="77777777" w:rsidR="00816F73" w:rsidRPr="00707BB9" w:rsidRDefault="00816F73" w:rsidP="002548AC">
            <w:pPr>
              <w:spacing w:line="280" w:lineRule="exact"/>
              <w:jc w:val="center"/>
              <w:rPr>
                <w:szCs w:val="21"/>
              </w:rPr>
            </w:pPr>
            <w:r w:rsidRPr="00707BB9">
              <w:rPr>
                <w:color w:val="000000"/>
              </w:rPr>
              <w:t>所</w:t>
            </w:r>
            <w:r w:rsidRPr="00707BB9">
              <w:rPr>
                <w:color w:val="000000"/>
              </w:rPr>
              <w:t xml:space="preserve"> </w:t>
            </w:r>
            <w:r w:rsidRPr="00707BB9">
              <w:rPr>
                <w:color w:val="000000"/>
              </w:rPr>
              <w:t>在</w:t>
            </w:r>
            <w:r w:rsidRPr="00707BB9">
              <w:rPr>
                <w:color w:val="000000"/>
              </w:rPr>
              <w:t xml:space="preserve"> </w:t>
            </w:r>
            <w:r w:rsidRPr="00707BB9">
              <w:rPr>
                <w:color w:val="000000"/>
              </w:rPr>
              <w:t>地</w:t>
            </w:r>
          </w:p>
        </w:tc>
        <w:tc>
          <w:tcPr>
            <w:tcW w:w="1812" w:type="dxa"/>
            <w:vAlign w:val="center"/>
          </w:tcPr>
          <w:p w14:paraId="61A1B319" w14:textId="77777777" w:rsidR="00816F73" w:rsidRPr="00707BB9" w:rsidRDefault="00816F73" w:rsidP="002548AC">
            <w:pPr>
              <w:spacing w:line="360" w:lineRule="exact"/>
              <w:jc w:val="center"/>
              <w:rPr>
                <w:szCs w:val="21"/>
              </w:rPr>
            </w:pPr>
            <w:r>
              <w:rPr>
                <w:rFonts w:hint="eastAsia"/>
                <w:color w:val="000000"/>
              </w:rPr>
              <w:t>山东滨州惠民</w:t>
            </w:r>
          </w:p>
        </w:tc>
      </w:tr>
      <w:tr w:rsidR="00816F73" w:rsidRPr="00707BB9" w14:paraId="18F7B5E9" w14:textId="77777777" w:rsidTr="002548AC">
        <w:trPr>
          <w:cantSplit/>
          <w:trHeight w:hRule="exact" w:val="489"/>
          <w:jc w:val="center"/>
        </w:trPr>
        <w:tc>
          <w:tcPr>
            <w:tcW w:w="1511" w:type="dxa"/>
            <w:vAlign w:val="center"/>
          </w:tcPr>
          <w:p w14:paraId="7F1D18CC" w14:textId="77777777" w:rsidR="00816F73" w:rsidRPr="00707BB9" w:rsidRDefault="00816F73" w:rsidP="002548AC">
            <w:pPr>
              <w:spacing w:line="280" w:lineRule="exact"/>
              <w:jc w:val="center"/>
              <w:rPr>
                <w:color w:val="000000"/>
              </w:rPr>
            </w:pPr>
            <w:r w:rsidRPr="00707BB9">
              <w:rPr>
                <w:color w:val="000000"/>
              </w:rPr>
              <w:t>单位性质</w:t>
            </w:r>
          </w:p>
        </w:tc>
        <w:tc>
          <w:tcPr>
            <w:tcW w:w="1834" w:type="dxa"/>
            <w:vAlign w:val="center"/>
          </w:tcPr>
          <w:p w14:paraId="1A4D3F86" w14:textId="77777777" w:rsidR="00816F73" w:rsidRPr="00707BB9" w:rsidRDefault="00816F73" w:rsidP="002548AC">
            <w:pPr>
              <w:spacing w:line="360" w:lineRule="exact"/>
              <w:jc w:val="center"/>
              <w:rPr>
                <w:szCs w:val="21"/>
              </w:rPr>
            </w:pPr>
            <w:r>
              <w:rPr>
                <w:rFonts w:hint="eastAsia"/>
                <w:color w:val="000000"/>
              </w:rPr>
              <w:t>企业</w:t>
            </w:r>
            <w:r>
              <w:rPr>
                <w:color w:val="000000"/>
              </w:rPr>
              <w:t>-</w:t>
            </w:r>
            <w:r>
              <w:rPr>
                <w:rFonts w:hint="eastAsia"/>
                <w:color w:val="000000"/>
              </w:rPr>
              <w:t>私营企业</w:t>
            </w:r>
          </w:p>
        </w:tc>
        <w:tc>
          <w:tcPr>
            <w:tcW w:w="1319" w:type="dxa"/>
            <w:vAlign w:val="center"/>
          </w:tcPr>
          <w:p w14:paraId="208AC36F" w14:textId="77777777" w:rsidR="00816F73" w:rsidRPr="00707BB9" w:rsidRDefault="00816F73" w:rsidP="002548AC">
            <w:pPr>
              <w:spacing w:line="280" w:lineRule="exact"/>
              <w:jc w:val="center"/>
              <w:rPr>
                <w:szCs w:val="21"/>
              </w:rPr>
            </w:pPr>
            <w:r w:rsidRPr="00707BB9">
              <w:rPr>
                <w:color w:val="000000"/>
              </w:rPr>
              <w:t>传</w:t>
            </w:r>
            <w:r w:rsidRPr="00707BB9">
              <w:rPr>
                <w:color w:val="000000"/>
              </w:rPr>
              <w:t xml:space="preserve">    </w:t>
            </w:r>
            <w:r w:rsidRPr="00707BB9">
              <w:rPr>
                <w:color w:val="000000"/>
              </w:rPr>
              <w:t>真</w:t>
            </w:r>
          </w:p>
        </w:tc>
        <w:tc>
          <w:tcPr>
            <w:tcW w:w="1673" w:type="dxa"/>
            <w:vAlign w:val="center"/>
          </w:tcPr>
          <w:p w14:paraId="0678454E" w14:textId="77777777" w:rsidR="00816F73" w:rsidRPr="00707BB9" w:rsidRDefault="00816F73" w:rsidP="002548AC">
            <w:pPr>
              <w:spacing w:line="360" w:lineRule="exact"/>
              <w:jc w:val="center"/>
              <w:rPr>
                <w:szCs w:val="21"/>
              </w:rPr>
            </w:pPr>
            <w:r>
              <w:rPr>
                <w:rFonts w:hint="eastAsia"/>
                <w:color w:val="000000"/>
              </w:rPr>
              <w:t>0</w:t>
            </w:r>
            <w:r>
              <w:rPr>
                <w:color w:val="000000"/>
              </w:rPr>
              <w:t>543-8337555</w:t>
            </w:r>
          </w:p>
        </w:tc>
        <w:tc>
          <w:tcPr>
            <w:tcW w:w="1062" w:type="dxa"/>
            <w:vAlign w:val="center"/>
          </w:tcPr>
          <w:p w14:paraId="4F077BDB" w14:textId="77777777" w:rsidR="00816F73" w:rsidRPr="00707BB9" w:rsidRDefault="00816F73" w:rsidP="002548AC">
            <w:pPr>
              <w:spacing w:line="280" w:lineRule="exact"/>
              <w:jc w:val="center"/>
              <w:rPr>
                <w:szCs w:val="21"/>
              </w:rPr>
            </w:pPr>
            <w:r w:rsidRPr="00707BB9">
              <w:rPr>
                <w:color w:val="000000"/>
              </w:rPr>
              <w:t>邮政编码</w:t>
            </w:r>
          </w:p>
        </w:tc>
        <w:tc>
          <w:tcPr>
            <w:tcW w:w="1812" w:type="dxa"/>
            <w:vAlign w:val="center"/>
          </w:tcPr>
          <w:p w14:paraId="6D275513" w14:textId="77777777" w:rsidR="00816F73" w:rsidRPr="00707BB9" w:rsidRDefault="00816F73" w:rsidP="002548AC">
            <w:pPr>
              <w:spacing w:line="360" w:lineRule="exact"/>
              <w:jc w:val="center"/>
              <w:rPr>
                <w:szCs w:val="21"/>
              </w:rPr>
            </w:pPr>
            <w:r>
              <w:rPr>
                <w:rFonts w:hint="eastAsia"/>
                <w:color w:val="000000"/>
              </w:rPr>
              <w:t>2</w:t>
            </w:r>
            <w:r>
              <w:rPr>
                <w:color w:val="000000"/>
              </w:rPr>
              <w:t>51700</w:t>
            </w:r>
          </w:p>
        </w:tc>
      </w:tr>
      <w:tr w:rsidR="00816F73" w:rsidRPr="00707BB9" w14:paraId="3A3ED4D0" w14:textId="77777777" w:rsidTr="002548AC">
        <w:trPr>
          <w:cantSplit/>
          <w:trHeight w:hRule="exact" w:val="526"/>
          <w:jc w:val="center"/>
        </w:trPr>
        <w:tc>
          <w:tcPr>
            <w:tcW w:w="1511" w:type="dxa"/>
            <w:vAlign w:val="center"/>
          </w:tcPr>
          <w:p w14:paraId="720A76CB" w14:textId="77777777" w:rsidR="00816F73" w:rsidRPr="00707BB9" w:rsidRDefault="00816F73" w:rsidP="002548AC">
            <w:pPr>
              <w:spacing w:line="280" w:lineRule="exact"/>
              <w:jc w:val="center"/>
              <w:rPr>
                <w:color w:val="000000"/>
              </w:rPr>
            </w:pPr>
            <w:r w:rsidRPr="00707BB9">
              <w:rPr>
                <w:color w:val="000000"/>
              </w:rPr>
              <w:t>通讯地址</w:t>
            </w:r>
          </w:p>
        </w:tc>
        <w:tc>
          <w:tcPr>
            <w:tcW w:w="7700" w:type="dxa"/>
            <w:gridSpan w:val="5"/>
            <w:vAlign w:val="center"/>
          </w:tcPr>
          <w:p w14:paraId="167C5112" w14:textId="77777777" w:rsidR="00816F73" w:rsidRPr="00707BB9" w:rsidRDefault="00816F73" w:rsidP="002548AC">
            <w:pPr>
              <w:spacing w:line="360" w:lineRule="exact"/>
              <w:rPr>
                <w:color w:val="000000"/>
              </w:rPr>
            </w:pPr>
            <w:r>
              <w:rPr>
                <w:rFonts w:hint="eastAsia"/>
                <w:color w:val="000000"/>
              </w:rPr>
              <w:t>山东省滨州市惠民县经济开发区孙武五路</w:t>
            </w:r>
            <w:r>
              <w:rPr>
                <w:rFonts w:hint="eastAsia"/>
                <w:color w:val="000000"/>
              </w:rPr>
              <w:t xml:space="preserve"> 3 </w:t>
            </w:r>
            <w:r>
              <w:rPr>
                <w:rFonts w:hint="eastAsia"/>
                <w:color w:val="000000"/>
              </w:rPr>
              <w:t>号</w:t>
            </w:r>
          </w:p>
        </w:tc>
      </w:tr>
      <w:tr w:rsidR="00816F73" w:rsidRPr="00707BB9" w14:paraId="21F458C8" w14:textId="77777777" w:rsidTr="002548AC">
        <w:trPr>
          <w:cantSplit/>
          <w:trHeight w:hRule="exact" w:val="469"/>
          <w:jc w:val="center"/>
        </w:trPr>
        <w:tc>
          <w:tcPr>
            <w:tcW w:w="1511" w:type="dxa"/>
            <w:vAlign w:val="center"/>
          </w:tcPr>
          <w:p w14:paraId="17770F06" w14:textId="77777777" w:rsidR="00816F73" w:rsidRPr="00707BB9" w:rsidRDefault="00816F73" w:rsidP="002548AC">
            <w:pPr>
              <w:spacing w:line="280" w:lineRule="exact"/>
              <w:jc w:val="center"/>
              <w:rPr>
                <w:color w:val="000000"/>
              </w:rPr>
            </w:pPr>
            <w:r w:rsidRPr="00707BB9">
              <w:rPr>
                <w:color w:val="000000"/>
              </w:rPr>
              <w:t>联</w:t>
            </w:r>
            <w:r w:rsidRPr="00707BB9">
              <w:rPr>
                <w:color w:val="000000"/>
              </w:rPr>
              <w:t xml:space="preserve"> </w:t>
            </w:r>
            <w:r w:rsidRPr="00707BB9">
              <w:rPr>
                <w:color w:val="000000"/>
              </w:rPr>
              <w:t>系</w:t>
            </w:r>
            <w:r w:rsidRPr="00707BB9">
              <w:rPr>
                <w:color w:val="000000"/>
              </w:rPr>
              <w:t xml:space="preserve"> </w:t>
            </w:r>
            <w:r w:rsidRPr="00707BB9">
              <w:rPr>
                <w:color w:val="000000"/>
              </w:rPr>
              <w:t>人</w:t>
            </w:r>
          </w:p>
        </w:tc>
        <w:tc>
          <w:tcPr>
            <w:tcW w:w="1834" w:type="dxa"/>
            <w:vAlign w:val="center"/>
          </w:tcPr>
          <w:p w14:paraId="4D881C64" w14:textId="77777777" w:rsidR="00816F73" w:rsidRPr="00707BB9" w:rsidRDefault="00816F73" w:rsidP="002548AC">
            <w:pPr>
              <w:spacing w:line="360" w:lineRule="exact"/>
              <w:jc w:val="center"/>
              <w:rPr>
                <w:szCs w:val="21"/>
              </w:rPr>
            </w:pPr>
            <w:r>
              <w:rPr>
                <w:rFonts w:hint="eastAsia"/>
                <w:color w:val="000000"/>
              </w:rPr>
              <w:t>张振强</w:t>
            </w:r>
          </w:p>
        </w:tc>
        <w:tc>
          <w:tcPr>
            <w:tcW w:w="1319" w:type="dxa"/>
            <w:vAlign w:val="center"/>
          </w:tcPr>
          <w:p w14:paraId="79B5FF8B" w14:textId="77777777" w:rsidR="00816F73" w:rsidRPr="00707BB9" w:rsidRDefault="00816F73" w:rsidP="002548AC">
            <w:pPr>
              <w:spacing w:line="280" w:lineRule="exact"/>
              <w:jc w:val="center"/>
              <w:rPr>
                <w:szCs w:val="21"/>
              </w:rPr>
            </w:pPr>
            <w:r w:rsidRPr="00707BB9">
              <w:rPr>
                <w:color w:val="000000"/>
              </w:rPr>
              <w:t>单位电话</w:t>
            </w:r>
          </w:p>
        </w:tc>
        <w:tc>
          <w:tcPr>
            <w:tcW w:w="1673" w:type="dxa"/>
            <w:vAlign w:val="center"/>
          </w:tcPr>
          <w:p w14:paraId="561961D1" w14:textId="77777777" w:rsidR="00816F73" w:rsidRPr="00707BB9" w:rsidRDefault="00816F73" w:rsidP="002548AC">
            <w:pPr>
              <w:spacing w:line="360" w:lineRule="exact"/>
              <w:jc w:val="center"/>
              <w:rPr>
                <w:szCs w:val="21"/>
              </w:rPr>
            </w:pPr>
            <w:r>
              <w:rPr>
                <w:color w:val="000000"/>
              </w:rPr>
              <w:t>0543-8337555</w:t>
            </w:r>
          </w:p>
        </w:tc>
        <w:tc>
          <w:tcPr>
            <w:tcW w:w="1062" w:type="dxa"/>
            <w:vAlign w:val="center"/>
          </w:tcPr>
          <w:p w14:paraId="26CA858A" w14:textId="77777777" w:rsidR="00816F73" w:rsidRPr="00707BB9" w:rsidRDefault="00816F73" w:rsidP="002548AC">
            <w:pPr>
              <w:spacing w:line="280" w:lineRule="exact"/>
              <w:jc w:val="center"/>
              <w:rPr>
                <w:szCs w:val="21"/>
              </w:rPr>
            </w:pPr>
            <w:r w:rsidRPr="00707BB9">
              <w:rPr>
                <w:color w:val="000000"/>
              </w:rPr>
              <w:t>移动电话</w:t>
            </w:r>
          </w:p>
        </w:tc>
        <w:tc>
          <w:tcPr>
            <w:tcW w:w="1812" w:type="dxa"/>
            <w:vAlign w:val="center"/>
          </w:tcPr>
          <w:p w14:paraId="4271C737" w14:textId="77777777" w:rsidR="00816F73" w:rsidRPr="00707BB9" w:rsidRDefault="00816F73" w:rsidP="002548AC">
            <w:pPr>
              <w:spacing w:line="360" w:lineRule="exact"/>
              <w:jc w:val="center"/>
              <w:rPr>
                <w:szCs w:val="21"/>
              </w:rPr>
            </w:pPr>
            <w:r>
              <w:rPr>
                <w:rFonts w:hint="eastAsia"/>
                <w:color w:val="000000"/>
              </w:rPr>
              <w:t>1</w:t>
            </w:r>
            <w:r>
              <w:rPr>
                <w:color w:val="000000"/>
              </w:rPr>
              <w:t>5562475686</w:t>
            </w:r>
          </w:p>
        </w:tc>
      </w:tr>
      <w:tr w:rsidR="00816F73" w:rsidRPr="00707BB9" w14:paraId="7E4B3E87" w14:textId="77777777" w:rsidTr="002548AC">
        <w:trPr>
          <w:cantSplit/>
          <w:trHeight w:val="472"/>
          <w:jc w:val="center"/>
        </w:trPr>
        <w:tc>
          <w:tcPr>
            <w:tcW w:w="1511" w:type="dxa"/>
            <w:vAlign w:val="center"/>
          </w:tcPr>
          <w:p w14:paraId="35FEB54B" w14:textId="77777777" w:rsidR="00816F73" w:rsidRPr="00707BB9" w:rsidRDefault="00816F73" w:rsidP="002548AC">
            <w:pPr>
              <w:spacing w:line="280" w:lineRule="exact"/>
              <w:jc w:val="center"/>
              <w:rPr>
                <w:color w:val="000000"/>
              </w:rPr>
            </w:pPr>
            <w:r w:rsidRPr="00707BB9">
              <w:rPr>
                <w:color w:val="000000"/>
              </w:rPr>
              <w:t>电子邮箱</w:t>
            </w:r>
          </w:p>
        </w:tc>
        <w:tc>
          <w:tcPr>
            <w:tcW w:w="7700" w:type="dxa"/>
            <w:gridSpan w:val="5"/>
            <w:vAlign w:val="center"/>
          </w:tcPr>
          <w:p w14:paraId="077DC069" w14:textId="77777777" w:rsidR="00816F73" w:rsidRPr="00707BB9" w:rsidRDefault="00816F73" w:rsidP="002548AC">
            <w:pPr>
              <w:spacing w:line="360" w:lineRule="exact"/>
              <w:jc w:val="center"/>
              <w:rPr>
                <w:szCs w:val="21"/>
              </w:rPr>
            </w:pPr>
            <w:r>
              <w:rPr>
                <w:rFonts w:hint="eastAsia"/>
                <w:color w:val="000000"/>
              </w:rPr>
              <w:t>4</w:t>
            </w:r>
            <w:r>
              <w:rPr>
                <w:color w:val="000000"/>
              </w:rPr>
              <w:t>16464438@</w:t>
            </w:r>
            <w:r>
              <w:rPr>
                <w:rFonts w:hint="eastAsia"/>
                <w:color w:val="000000"/>
              </w:rPr>
              <w:t>qq</w:t>
            </w:r>
            <w:r>
              <w:rPr>
                <w:color w:val="000000"/>
              </w:rPr>
              <w:t>.</w:t>
            </w:r>
            <w:r>
              <w:rPr>
                <w:rFonts w:hint="eastAsia"/>
                <w:color w:val="000000"/>
              </w:rPr>
              <w:t>com</w:t>
            </w:r>
          </w:p>
        </w:tc>
      </w:tr>
    </w:tbl>
    <w:p w14:paraId="27AABEB3" w14:textId="77777777" w:rsidR="00816F73" w:rsidRDefault="00816F73" w:rsidP="00816F73">
      <w:pPr>
        <w:spacing w:line="360" w:lineRule="exact"/>
      </w:pPr>
    </w:p>
    <w:p w14:paraId="5C62A407" w14:textId="77777777" w:rsidR="00816F73" w:rsidRDefault="00816F73" w:rsidP="00816F73">
      <w:pPr>
        <w:spacing w:line="360" w:lineRule="exact"/>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816F73" w:rsidRPr="00707BB9" w14:paraId="07CC21CB" w14:textId="77777777" w:rsidTr="002548AC">
        <w:trPr>
          <w:cantSplit/>
          <w:trHeight w:hRule="exact" w:val="555"/>
          <w:jc w:val="center"/>
        </w:trPr>
        <w:tc>
          <w:tcPr>
            <w:tcW w:w="1511" w:type="dxa"/>
            <w:vAlign w:val="center"/>
          </w:tcPr>
          <w:p w14:paraId="4F3B99ED" w14:textId="77777777" w:rsidR="00816F73" w:rsidRPr="00707BB9" w:rsidRDefault="00816F73" w:rsidP="002548AC">
            <w:pPr>
              <w:spacing w:line="280" w:lineRule="exact"/>
              <w:jc w:val="center"/>
              <w:rPr>
                <w:color w:val="000000"/>
              </w:rPr>
            </w:pPr>
            <w:r w:rsidRPr="00707BB9">
              <w:rPr>
                <w:color w:val="000000"/>
              </w:rPr>
              <w:t>单位名称</w:t>
            </w:r>
          </w:p>
        </w:tc>
        <w:tc>
          <w:tcPr>
            <w:tcW w:w="7700" w:type="dxa"/>
            <w:gridSpan w:val="5"/>
            <w:vAlign w:val="center"/>
          </w:tcPr>
          <w:p w14:paraId="3C8CFCD4" w14:textId="77777777" w:rsidR="00816F73" w:rsidRPr="00707BB9" w:rsidRDefault="00816F73" w:rsidP="002548AC">
            <w:pPr>
              <w:spacing w:line="360" w:lineRule="exact"/>
              <w:rPr>
                <w:color w:val="000000"/>
              </w:rPr>
            </w:pPr>
            <w:r>
              <w:rPr>
                <w:rFonts w:hint="eastAsia"/>
                <w:color w:val="000000"/>
              </w:rPr>
              <w:t>山东理工大学</w:t>
            </w:r>
          </w:p>
        </w:tc>
      </w:tr>
      <w:tr w:rsidR="00816F73" w:rsidRPr="00707BB9" w14:paraId="521B9CD7" w14:textId="77777777" w:rsidTr="002548AC">
        <w:trPr>
          <w:cantSplit/>
          <w:trHeight w:hRule="exact" w:val="555"/>
          <w:jc w:val="center"/>
        </w:trPr>
        <w:tc>
          <w:tcPr>
            <w:tcW w:w="1511" w:type="dxa"/>
            <w:vAlign w:val="center"/>
          </w:tcPr>
          <w:p w14:paraId="3D3914E1" w14:textId="77777777" w:rsidR="00816F73" w:rsidRPr="00707BB9" w:rsidRDefault="00816F73" w:rsidP="002548AC">
            <w:pPr>
              <w:spacing w:line="280" w:lineRule="exact"/>
              <w:jc w:val="center"/>
              <w:rPr>
                <w:color w:val="000000"/>
              </w:rPr>
            </w:pPr>
            <w:r w:rsidRPr="00707BB9">
              <w:rPr>
                <w:color w:val="000000"/>
              </w:rPr>
              <w:t>统一社会</w:t>
            </w:r>
          </w:p>
          <w:p w14:paraId="51E2D50D" w14:textId="77777777" w:rsidR="00816F73" w:rsidRPr="00707BB9" w:rsidRDefault="00816F73" w:rsidP="002548AC">
            <w:pPr>
              <w:spacing w:line="280" w:lineRule="exact"/>
              <w:jc w:val="center"/>
              <w:rPr>
                <w:color w:val="000000"/>
              </w:rPr>
            </w:pPr>
            <w:r w:rsidRPr="00707BB9">
              <w:rPr>
                <w:color w:val="000000"/>
              </w:rPr>
              <w:t>信用代码</w:t>
            </w:r>
          </w:p>
        </w:tc>
        <w:tc>
          <w:tcPr>
            <w:tcW w:w="7700" w:type="dxa"/>
            <w:gridSpan w:val="5"/>
            <w:vAlign w:val="center"/>
          </w:tcPr>
          <w:p w14:paraId="06144159" w14:textId="77777777" w:rsidR="00816F73" w:rsidRPr="00707BB9" w:rsidRDefault="00816F73" w:rsidP="002548AC">
            <w:pPr>
              <w:spacing w:line="360" w:lineRule="exact"/>
              <w:rPr>
                <w:color w:val="000000"/>
              </w:rPr>
            </w:pPr>
            <w:r>
              <w:rPr>
                <w:color w:val="000000"/>
              </w:rPr>
              <w:t>1237000049557139X7</w:t>
            </w:r>
          </w:p>
        </w:tc>
      </w:tr>
      <w:tr w:rsidR="00816F73" w:rsidRPr="00707BB9" w14:paraId="31564251" w14:textId="77777777" w:rsidTr="002548AC">
        <w:trPr>
          <w:cantSplit/>
          <w:trHeight w:hRule="exact" w:val="555"/>
          <w:jc w:val="center"/>
        </w:trPr>
        <w:tc>
          <w:tcPr>
            <w:tcW w:w="1511" w:type="dxa"/>
            <w:vAlign w:val="center"/>
          </w:tcPr>
          <w:p w14:paraId="085CD613" w14:textId="77777777" w:rsidR="00816F73" w:rsidRPr="00707BB9" w:rsidRDefault="00816F73" w:rsidP="002548AC">
            <w:pPr>
              <w:spacing w:line="280" w:lineRule="exact"/>
              <w:jc w:val="center"/>
              <w:rPr>
                <w:color w:val="000000"/>
              </w:rPr>
            </w:pPr>
            <w:r w:rsidRPr="00707BB9">
              <w:rPr>
                <w:color w:val="000000"/>
              </w:rPr>
              <w:t>排</w:t>
            </w:r>
            <w:r w:rsidRPr="00707BB9">
              <w:rPr>
                <w:color w:val="000000"/>
              </w:rPr>
              <w:t xml:space="preserve">    </w:t>
            </w:r>
            <w:r w:rsidRPr="00707BB9">
              <w:rPr>
                <w:color w:val="000000"/>
              </w:rPr>
              <w:t>名</w:t>
            </w:r>
          </w:p>
        </w:tc>
        <w:tc>
          <w:tcPr>
            <w:tcW w:w="1834" w:type="dxa"/>
            <w:vAlign w:val="center"/>
          </w:tcPr>
          <w:p w14:paraId="6C8D54F1" w14:textId="77777777" w:rsidR="00816F73" w:rsidRPr="00707BB9" w:rsidRDefault="00816F73" w:rsidP="002548AC">
            <w:pPr>
              <w:spacing w:line="360" w:lineRule="exact"/>
              <w:jc w:val="center"/>
              <w:rPr>
                <w:color w:val="000000"/>
              </w:rPr>
            </w:pPr>
            <w:r>
              <w:rPr>
                <w:color w:val="000000"/>
              </w:rPr>
              <w:t>2</w:t>
            </w:r>
          </w:p>
        </w:tc>
        <w:tc>
          <w:tcPr>
            <w:tcW w:w="1319" w:type="dxa"/>
            <w:vAlign w:val="center"/>
          </w:tcPr>
          <w:p w14:paraId="05008AAE" w14:textId="77777777" w:rsidR="00816F73" w:rsidRPr="00707BB9" w:rsidRDefault="00816F73" w:rsidP="002548AC">
            <w:pPr>
              <w:spacing w:line="360" w:lineRule="exact"/>
              <w:jc w:val="center"/>
              <w:rPr>
                <w:color w:val="000000"/>
              </w:rPr>
            </w:pPr>
            <w:r>
              <w:rPr>
                <w:color w:val="000000"/>
              </w:rPr>
              <w:t>法定代表人</w:t>
            </w:r>
          </w:p>
        </w:tc>
        <w:tc>
          <w:tcPr>
            <w:tcW w:w="1465" w:type="dxa"/>
            <w:vAlign w:val="center"/>
          </w:tcPr>
          <w:p w14:paraId="00D4E2B2" w14:textId="77777777" w:rsidR="00816F73" w:rsidRPr="00707BB9" w:rsidRDefault="00816F73" w:rsidP="002548AC">
            <w:pPr>
              <w:spacing w:line="360" w:lineRule="exact"/>
              <w:jc w:val="center"/>
              <w:rPr>
                <w:color w:val="000000"/>
              </w:rPr>
            </w:pPr>
            <w:r>
              <w:rPr>
                <w:rFonts w:hint="eastAsia"/>
                <w:color w:val="000000"/>
              </w:rPr>
              <w:t>李玉霞</w:t>
            </w:r>
          </w:p>
        </w:tc>
        <w:tc>
          <w:tcPr>
            <w:tcW w:w="1218" w:type="dxa"/>
            <w:vAlign w:val="center"/>
          </w:tcPr>
          <w:p w14:paraId="020983F6" w14:textId="77777777" w:rsidR="00816F73" w:rsidRPr="00707BB9" w:rsidRDefault="00816F73" w:rsidP="002548AC">
            <w:pPr>
              <w:spacing w:line="280" w:lineRule="exact"/>
              <w:jc w:val="center"/>
              <w:rPr>
                <w:szCs w:val="21"/>
              </w:rPr>
            </w:pPr>
            <w:r>
              <w:rPr>
                <w:color w:val="000000"/>
              </w:rPr>
              <w:t>所</w:t>
            </w:r>
            <w:r>
              <w:rPr>
                <w:color w:val="000000"/>
              </w:rPr>
              <w:t xml:space="preserve"> </w:t>
            </w:r>
            <w:r>
              <w:rPr>
                <w:color w:val="000000"/>
              </w:rPr>
              <w:t>在</w:t>
            </w:r>
            <w:r>
              <w:rPr>
                <w:color w:val="000000"/>
              </w:rPr>
              <w:t xml:space="preserve"> </w:t>
            </w:r>
            <w:r>
              <w:rPr>
                <w:color w:val="000000"/>
              </w:rPr>
              <w:t>地</w:t>
            </w:r>
          </w:p>
        </w:tc>
        <w:tc>
          <w:tcPr>
            <w:tcW w:w="1864" w:type="dxa"/>
            <w:vAlign w:val="center"/>
          </w:tcPr>
          <w:p w14:paraId="421817CF" w14:textId="77777777" w:rsidR="00816F73" w:rsidRPr="00707BB9" w:rsidRDefault="00816F73" w:rsidP="002548AC">
            <w:pPr>
              <w:spacing w:line="360" w:lineRule="exact"/>
              <w:jc w:val="center"/>
              <w:rPr>
                <w:szCs w:val="21"/>
              </w:rPr>
            </w:pPr>
            <w:r>
              <w:rPr>
                <w:rFonts w:hint="eastAsia"/>
                <w:color w:val="000000"/>
              </w:rPr>
              <w:t>山东淄博张店</w:t>
            </w:r>
          </w:p>
        </w:tc>
      </w:tr>
      <w:tr w:rsidR="00816F73" w:rsidRPr="00707BB9" w14:paraId="6AD81AE3" w14:textId="77777777" w:rsidTr="002548AC">
        <w:trPr>
          <w:cantSplit/>
          <w:trHeight w:hRule="exact" w:val="489"/>
          <w:jc w:val="center"/>
        </w:trPr>
        <w:tc>
          <w:tcPr>
            <w:tcW w:w="1511" w:type="dxa"/>
            <w:vAlign w:val="center"/>
          </w:tcPr>
          <w:p w14:paraId="553AEE0C" w14:textId="77777777" w:rsidR="00816F73" w:rsidRPr="00707BB9" w:rsidRDefault="00816F73" w:rsidP="002548AC">
            <w:pPr>
              <w:spacing w:line="280" w:lineRule="exact"/>
              <w:jc w:val="center"/>
              <w:rPr>
                <w:color w:val="000000"/>
              </w:rPr>
            </w:pPr>
            <w:r w:rsidRPr="00707BB9">
              <w:rPr>
                <w:color w:val="000000"/>
              </w:rPr>
              <w:t>单位性质</w:t>
            </w:r>
          </w:p>
        </w:tc>
        <w:tc>
          <w:tcPr>
            <w:tcW w:w="1834" w:type="dxa"/>
            <w:vAlign w:val="center"/>
          </w:tcPr>
          <w:p w14:paraId="50CB2D48" w14:textId="77777777" w:rsidR="00816F73" w:rsidRPr="00707BB9" w:rsidRDefault="00816F73" w:rsidP="002548AC">
            <w:pPr>
              <w:spacing w:line="360" w:lineRule="exact"/>
              <w:jc w:val="center"/>
              <w:rPr>
                <w:color w:val="000000"/>
              </w:rPr>
            </w:pPr>
            <w:r>
              <w:rPr>
                <w:rFonts w:hint="eastAsia"/>
                <w:color w:val="000000"/>
              </w:rPr>
              <w:t>学校</w:t>
            </w:r>
            <w:r>
              <w:rPr>
                <w:rFonts w:hint="eastAsia"/>
                <w:color w:val="000000"/>
              </w:rPr>
              <w:t>-</w:t>
            </w:r>
            <w:r>
              <w:rPr>
                <w:rFonts w:hint="eastAsia"/>
                <w:color w:val="000000"/>
              </w:rPr>
              <w:t>事业单位</w:t>
            </w:r>
          </w:p>
        </w:tc>
        <w:tc>
          <w:tcPr>
            <w:tcW w:w="1319" w:type="dxa"/>
            <w:vAlign w:val="center"/>
          </w:tcPr>
          <w:p w14:paraId="1D9504B7" w14:textId="77777777" w:rsidR="00816F73" w:rsidRPr="00707BB9" w:rsidRDefault="00816F73" w:rsidP="002548AC">
            <w:pPr>
              <w:spacing w:line="280" w:lineRule="exact"/>
              <w:jc w:val="center"/>
              <w:rPr>
                <w:color w:val="000000"/>
              </w:rPr>
            </w:pPr>
            <w:r>
              <w:rPr>
                <w:color w:val="000000"/>
              </w:rPr>
              <w:t>传</w:t>
            </w:r>
            <w:r>
              <w:rPr>
                <w:color w:val="000000"/>
              </w:rPr>
              <w:t xml:space="preserve">    </w:t>
            </w:r>
            <w:r>
              <w:rPr>
                <w:color w:val="000000"/>
              </w:rPr>
              <w:t>真</w:t>
            </w:r>
          </w:p>
        </w:tc>
        <w:tc>
          <w:tcPr>
            <w:tcW w:w="1465" w:type="dxa"/>
            <w:vAlign w:val="center"/>
          </w:tcPr>
          <w:p w14:paraId="78E2A6FC" w14:textId="77777777" w:rsidR="00816F73" w:rsidRPr="00707BB9" w:rsidRDefault="00816F73" w:rsidP="002548AC">
            <w:pPr>
              <w:spacing w:line="360" w:lineRule="exact"/>
              <w:jc w:val="center"/>
              <w:rPr>
                <w:color w:val="000000"/>
              </w:rPr>
            </w:pPr>
            <w:r>
              <w:rPr>
                <w:rFonts w:hint="eastAsia"/>
                <w:color w:val="000000"/>
              </w:rPr>
              <w:t>0</w:t>
            </w:r>
            <w:r>
              <w:rPr>
                <w:color w:val="000000"/>
              </w:rPr>
              <w:t>533-2789060</w:t>
            </w:r>
          </w:p>
        </w:tc>
        <w:tc>
          <w:tcPr>
            <w:tcW w:w="1218" w:type="dxa"/>
            <w:vAlign w:val="center"/>
          </w:tcPr>
          <w:p w14:paraId="2A2D0ED4" w14:textId="77777777" w:rsidR="00816F73" w:rsidRPr="00707BB9" w:rsidRDefault="00816F73" w:rsidP="002548AC">
            <w:pPr>
              <w:spacing w:line="280" w:lineRule="exact"/>
              <w:jc w:val="center"/>
              <w:rPr>
                <w:szCs w:val="21"/>
              </w:rPr>
            </w:pPr>
            <w:r>
              <w:rPr>
                <w:color w:val="000000"/>
              </w:rPr>
              <w:t>邮政编码</w:t>
            </w:r>
          </w:p>
        </w:tc>
        <w:tc>
          <w:tcPr>
            <w:tcW w:w="1864" w:type="dxa"/>
            <w:vAlign w:val="center"/>
          </w:tcPr>
          <w:p w14:paraId="1D9EA978" w14:textId="77777777" w:rsidR="00816F73" w:rsidRPr="00707BB9" w:rsidRDefault="00816F73" w:rsidP="002548AC">
            <w:pPr>
              <w:spacing w:line="360" w:lineRule="exact"/>
              <w:jc w:val="center"/>
              <w:rPr>
                <w:szCs w:val="21"/>
              </w:rPr>
            </w:pPr>
            <w:r>
              <w:rPr>
                <w:rFonts w:hint="eastAsia"/>
                <w:color w:val="000000"/>
              </w:rPr>
              <w:t>2</w:t>
            </w:r>
            <w:r>
              <w:rPr>
                <w:color w:val="000000"/>
              </w:rPr>
              <w:t>55000</w:t>
            </w:r>
          </w:p>
        </w:tc>
      </w:tr>
      <w:tr w:rsidR="00816F73" w:rsidRPr="00707BB9" w14:paraId="4B0D1259" w14:textId="77777777" w:rsidTr="002548AC">
        <w:trPr>
          <w:cantSplit/>
          <w:trHeight w:hRule="exact" w:val="526"/>
          <w:jc w:val="center"/>
        </w:trPr>
        <w:tc>
          <w:tcPr>
            <w:tcW w:w="1511" w:type="dxa"/>
            <w:vAlign w:val="center"/>
          </w:tcPr>
          <w:p w14:paraId="7F8C5C70" w14:textId="77777777" w:rsidR="00816F73" w:rsidRPr="00707BB9" w:rsidRDefault="00816F73" w:rsidP="002548AC">
            <w:pPr>
              <w:spacing w:line="280" w:lineRule="exact"/>
              <w:jc w:val="center"/>
              <w:rPr>
                <w:color w:val="000000"/>
              </w:rPr>
            </w:pPr>
            <w:r w:rsidRPr="00707BB9">
              <w:rPr>
                <w:color w:val="000000"/>
              </w:rPr>
              <w:t>通讯地址</w:t>
            </w:r>
          </w:p>
        </w:tc>
        <w:tc>
          <w:tcPr>
            <w:tcW w:w="7700" w:type="dxa"/>
            <w:gridSpan w:val="5"/>
            <w:vAlign w:val="center"/>
          </w:tcPr>
          <w:p w14:paraId="46C33D22" w14:textId="77777777" w:rsidR="00816F73" w:rsidRPr="00707BB9" w:rsidRDefault="00816F73" w:rsidP="002548AC">
            <w:pPr>
              <w:spacing w:line="360" w:lineRule="exact"/>
              <w:rPr>
                <w:color w:val="000000"/>
              </w:rPr>
            </w:pPr>
            <w:r>
              <w:rPr>
                <w:rFonts w:hint="eastAsia"/>
                <w:color w:val="000000"/>
              </w:rPr>
              <w:t>山东省淄博市张店区新村西路</w:t>
            </w:r>
            <w:r>
              <w:rPr>
                <w:rFonts w:hint="eastAsia"/>
                <w:color w:val="000000"/>
              </w:rPr>
              <w:t>2</w:t>
            </w:r>
            <w:r>
              <w:rPr>
                <w:color w:val="000000"/>
              </w:rPr>
              <w:t>66</w:t>
            </w:r>
            <w:r>
              <w:rPr>
                <w:rFonts w:hint="eastAsia"/>
                <w:color w:val="000000"/>
              </w:rPr>
              <w:t>号</w:t>
            </w:r>
          </w:p>
        </w:tc>
      </w:tr>
      <w:tr w:rsidR="00816F73" w:rsidRPr="00707BB9" w14:paraId="65ADD27F" w14:textId="77777777" w:rsidTr="002548AC">
        <w:trPr>
          <w:cantSplit/>
          <w:trHeight w:hRule="exact" w:val="461"/>
          <w:jc w:val="center"/>
        </w:trPr>
        <w:tc>
          <w:tcPr>
            <w:tcW w:w="1511" w:type="dxa"/>
            <w:vAlign w:val="center"/>
          </w:tcPr>
          <w:p w14:paraId="4F85C7BC" w14:textId="77777777" w:rsidR="00816F73" w:rsidRPr="00707BB9" w:rsidRDefault="00816F73" w:rsidP="002548AC">
            <w:pPr>
              <w:spacing w:line="280" w:lineRule="exact"/>
              <w:jc w:val="center"/>
              <w:rPr>
                <w:color w:val="000000"/>
              </w:rPr>
            </w:pPr>
            <w:r w:rsidRPr="00707BB9">
              <w:rPr>
                <w:color w:val="000000"/>
              </w:rPr>
              <w:t>联</w:t>
            </w:r>
            <w:r w:rsidRPr="00707BB9">
              <w:rPr>
                <w:color w:val="000000"/>
              </w:rPr>
              <w:t xml:space="preserve"> </w:t>
            </w:r>
            <w:r w:rsidRPr="00707BB9">
              <w:rPr>
                <w:color w:val="000000"/>
              </w:rPr>
              <w:t>系</w:t>
            </w:r>
            <w:r w:rsidRPr="00707BB9">
              <w:rPr>
                <w:color w:val="000000"/>
              </w:rPr>
              <w:t xml:space="preserve"> </w:t>
            </w:r>
            <w:r w:rsidRPr="00707BB9">
              <w:rPr>
                <w:color w:val="000000"/>
              </w:rPr>
              <w:t>人</w:t>
            </w:r>
          </w:p>
        </w:tc>
        <w:tc>
          <w:tcPr>
            <w:tcW w:w="1834" w:type="dxa"/>
            <w:vAlign w:val="center"/>
          </w:tcPr>
          <w:p w14:paraId="5A4C443F" w14:textId="77777777" w:rsidR="00816F73" w:rsidRPr="00707BB9" w:rsidRDefault="00816F73" w:rsidP="002548AC">
            <w:pPr>
              <w:spacing w:line="360" w:lineRule="atLeast"/>
              <w:jc w:val="center"/>
              <w:rPr>
                <w:color w:val="000000"/>
              </w:rPr>
            </w:pPr>
            <w:r>
              <w:rPr>
                <w:rFonts w:hint="eastAsia"/>
                <w:color w:val="000000"/>
              </w:rPr>
              <w:t>石文峰</w:t>
            </w:r>
          </w:p>
        </w:tc>
        <w:tc>
          <w:tcPr>
            <w:tcW w:w="1319" w:type="dxa"/>
            <w:vAlign w:val="center"/>
          </w:tcPr>
          <w:p w14:paraId="3AE313A2" w14:textId="77777777" w:rsidR="00816F73" w:rsidRPr="00707BB9" w:rsidRDefault="00816F73" w:rsidP="002548AC">
            <w:pPr>
              <w:spacing w:line="280" w:lineRule="exact"/>
              <w:jc w:val="center"/>
              <w:rPr>
                <w:color w:val="000000"/>
              </w:rPr>
            </w:pPr>
            <w:r>
              <w:rPr>
                <w:color w:val="000000"/>
              </w:rPr>
              <w:t>单位电话</w:t>
            </w:r>
          </w:p>
        </w:tc>
        <w:tc>
          <w:tcPr>
            <w:tcW w:w="1465" w:type="dxa"/>
            <w:vAlign w:val="center"/>
          </w:tcPr>
          <w:p w14:paraId="3474F329" w14:textId="77777777" w:rsidR="00816F73" w:rsidRPr="00707BB9" w:rsidRDefault="00816F73" w:rsidP="002548AC">
            <w:pPr>
              <w:spacing w:line="360" w:lineRule="exact"/>
              <w:jc w:val="center"/>
              <w:rPr>
                <w:color w:val="000000"/>
              </w:rPr>
            </w:pPr>
            <w:r>
              <w:rPr>
                <w:rFonts w:hint="eastAsia"/>
                <w:color w:val="000000"/>
              </w:rPr>
              <w:t>0</w:t>
            </w:r>
            <w:r>
              <w:rPr>
                <w:color w:val="000000"/>
              </w:rPr>
              <w:t>533-2786695</w:t>
            </w:r>
          </w:p>
        </w:tc>
        <w:tc>
          <w:tcPr>
            <w:tcW w:w="1218" w:type="dxa"/>
            <w:vAlign w:val="center"/>
          </w:tcPr>
          <w:p w14:paraId="05A14669" w14:textId="77777777" w:rsidR="00816F73" w:rsidRPr="00707BB9" w:rsidRDefault="00816F73" w:rsidP="002548AC">
            <w:pPr>
              <w:spacing w:line="280" w:lineRule="exact"/>
              <w:jc w:val="center"/>
              <w:rPr>
                <w:szCs w:val="21"/>
              </w:rPr>
            </w:pPr>
            <w:r>
              <w:rPr>
                <w:color w:val="000000"/>
              </w:rPr>
              <w:t>移动电话</w:t>
            </w:r>
          </w:p>
        </w:tc>
        <w:tc>
          <w:tcPr>
            <w:tcW w:w="1864" w:type="dxa"/>
            <w:vAlign w:val="center"/>
          </w:tcPr>
          <w:p w14:paraId="1716EDCF" w14:textId="77777777" w:rsidR="00816F73" w:rsidRPr="00707BB9" w:rsidRDefault="00816F73" w:rsidP="002548AC">
            <w:pPr>
              <w:spacing w:line="360" w:lineRule="exact"/>
              <w:jc w:val="center"/>
              <w:rPr>
                <w:szCs w:val="21"/>
              </w:rPr>
            </w:pPr>
            <w:r>
              <w:rPr>
                <w:rFonts w:hint="eastAsia"/>
                <w:color w:val="000000"/>
              </w:rPr>
              <w:t>1</w:t>
            </w:r>
            <w:r>
              <w:rPr>
                <w:color w:val="000000"/>
              </w:rPr>
              <w:t>3969370580</w:t>
            </w:r>
          </w:p>
        </w:tc>
      </w:tr>
      <w:tr w:rsidR="00816F73" w:rsidRPr="00707BB9" w14:paraId="303FEE36" w14:textId="77777777" w:rsidTr="002548AC">
        <w:trPr>
          <w:cantSplit/>
          <w:trHeight w:val="472"/>
          <w:jc w:val="center"/>
        </w:trPr>
        <w:tc>
          <w:tcPr>
            <w:tcW w:w="1511" w:type="dxa"/>
            <w:vAlign w:val="center"/>
          </w:tcPr>
          <w:p w14:paraId="58714A19" w14:textId="77777777" w:rsidR="00816F73" w:rsidRPr="00707BB9" w:rsidRDefault="00816F73" w:rsidP="002548AC">
            <w:pPr>
              <w:spacing w:line="280" w:lineRule="exact"/>
              <w:jc w:val="center"/>
              <w:rPr>
                <w:color w:val="000000"/>
              </w:rPr>
            </w:pPr>
            <w:r w:rsidRPr="00707BB9">
              <w:rPr>
                <w:color w:val="000000"/>
              </w:rPr>
              <w:t>电子邮箱</w:t>
            </w:r>
          </w:p>
        </w:tc>
        <w:tc>
          <w:tcPr>
            <w:tcW w:w="7700" w:type="dxa"/>
            <w:gridSpan w:val="5"/>
            <w:vAlign w:val="center"/>
          </w:tcPr>
          <w:p w14:paraId="0D347382" w14:textId="77777777" w:rsidR="00816F73" w:rsidRPr="00707BB9" w:rsidRDefault="00816F73" w:rsidP="002548AC">
            <w:pPr>
              <w:spacing w:line="360" w:lineRule="exact"/>
              <w:jc w:val="center"/>
              <w:rPr>
                <w:color w:val="000000"/>
              </w:rPr>
            </w:pPr>
            <w:r>
              <w:rPr>
                <w:rFonts w:hint="eastAsia"/>
                <w:color w:val="000000"/>
              </w:rPr>
              <w:t>kjccggl</w:t>
            </w:r>
            <w:r>
              <w:rPr>
                <w:color w:val="000000"/>
              </w:rPr>
              <w:t>@</w:t>
            </w:r>
            <w:r>
              <w:rPr>
                <w:rFonts w:hint="eastAsia"/>
                <w:color w:val="000000"/>
              </w:rPr>
              <w:t>sdut.edu.cn</w:t>
            </w:r>
          </w:p>
        </w:tc>
      </w:tr>
    </w:tbl>
    <w:p w14:paraId="217858AE" w14:textId="77777777" w:rsidR="0019221A" w:rsidRDefault="0019221A" w:rsidP="008D17A4">
      <w:pPr>
        <w:pStyle w:val="a5"/>
        <w:rPr>
          <w:color w:val="000000"/>
        </w:rPr>
      </w:pPr>
    </w:p>
    <w:p w14:paraId="1C19E679" w14:textId="77777777" w:rsidR="00174200" w:rsidRPr="0019221A" w:rsidRDefault="007D75CE" w:rsidP="00174200">
      <w:pPr>
        <w:spacing w:line="360" w:lineRule="auto"/>
        <w:rPr>
          <w:rFonts w:ascii="ˎ̥" w:hAnsi="ˎ̥" w:hint="eastAsia"/>
          <w:b/>
          <w:sz w:val="24"/>
        </w:rPr>
      </w:pPr>
      <w:r w:rsidRPr="0019221A">
        <w:rPr>
          <w:rFonts w:ascii="ˎ̥" w:hAnsi="ˎ̥" w:hint="eastAsia"/>
          <w:b/>
          <w:sz w:val="24"/>
        </w:rPr>
        <w:t>主要知识产权及标准规范等目录：</w:t>
      </w:r>
    </w:p>
    <w:tbl>
      <w:tblPr>
        <w:tblW w:w="95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851"/>
        <w:gridCol w:w="859"/>
        <w:gridCol w:w="992"/>
        <w:gridCol w:w="1134"/>
        <w:gridCol w:w="984"/>
        <w:gridCol w:w="1851"/>
        <w:gridCol w:w="850"/>
      </w:tblGrid>
      <w:tr w:rsidR="00174200" w:rsidRPr="00707BB9" w14:paraId="33A86972" w14:textId="77777777" w:rsidTr="008D17A4">
        <w:trPr>
          <w:trHeight w:val="1465"/>
          <w:jc w:val="center"/>
        </w:trPr>
        <w:tc>
          <w:tcPr>
            <w:tcW w:w="851" w:type="dxa"/>
            <w:vAlign w:val="center"/>
          </w:tcPr>
          <w:p w14:paraId="28AB5F17" w14:textId="77777777" w:rsidR="00174200" w:rsidRPr="0019479F" w:rsidRDefault="00174200" w:rsidP="008D17A4">
            <w:pPr>
              <w:pStyle w:val="a5"/>
              <w:spacing w:line="360" w:lineRule="exact"/>
              <w:ind w:firstLineChars="0" w:firstLine="0"/>
              <w:jc w:val="center"/>
              <w:rPr>
                <w:b/>
                <w:bCs/>
              </w:rPr>
            </w:pPr>
            <w:r w:rsidRPr="0019479F">
              <w:rPr>
                <w:b/>
                <w:bCs/>
              </w:rPr>
              <w:t>知识产权（标准）类别</w:t>
            </w:r>
          </w:p>
        </w:tc>
        <w:tc>
          <w:tcPr>
            <w:tcW w:w="1134" w:type="dxa"/>
            <w:vAlign w:val="center"/>
          </w:tcPr>
          <w:p w14:paraId="516BB27F" w14:textId="77777777" w:rsidR="00174200" w:rsidRPr="0019479F" w:rsidRDefault="00174200" w:rsidP="008D17A4">
            <w:pPr>
              <w:pStyle w:val="a5"/>
              <w:spacing w:line="360" w:lineRule="exact"/>
              <w:ind w:firstLineChars="0" w:firstLine="0"/>
              <w:jc w:val="center"/>
              <w:rPr>
                <w:b/>
                <w:bCs/>
              </w:rPr>
            </w:pPr>
            <w:r w:rsidRPr="0019479F">
              <w:rPr>
                <w:b/>
                <w:bCs/>
              </w:rPr>
              <w:t>知识产权</w:t>
            </w:r>
          </w:p>
          <w:p w14:paraId="2BAB945F" w14:textId="77777777" w:rsidR="00174200" w:rsidRPr="0019479F" w:rsidRDefault="00174200" w:rsidP="008D17A4">
            <w:pPr>
              <w:pStyle w:val="a5"/>
              <w:spacing w:line="360" w:lineRule="exact"/>
              <w:ind w:firstLineChars="0" w:firstLine="0"/>
              <w:jc w:val="center"/>
              <w:rPr>
                <w:b/>
                <w:bCs/>
              </w:rPr>
            </w:pPr>
            <w:r w:rsidRPr="0019479F">
              <w:rPr>
                <w:b/>
                <w:bCs/>
              </w:rPr>
              <w:t>（标准）</w:t>
            </w:r>
          </w:p>
          <w:p w14:paraId="7067B901" w14:textId="77777777" w:rsidR="00174200" w:rsidRPr="0019479F" w:rsidRDefault="00174200" w:rsidP="008D17A4">
            <w:pPr>
              <w:pStyle w:val="a5"/>
              <w:spacing w:line="360" w:lineRule="exact"/>
              <w:ind w:firstLineChars="0" w:firstLine="0"/>
              <w:jc w:val="center"/>
              <w:rPr>
                <w:b/>
                <w:bCs/>
              </w:rPr>
            </w:pPr>
            <w:r w:rsidRPr="0019479F">
              <w:rPr>
                <w:b/>
                <w:bCs/>
              </w:rPr>
              <w:t>具体名称</w:t>
            </w:r>
          </w:p>
        </w:tc>
        <w:tc>
          <w:tcPr>
            <w:tcW w:w="851" w:type="dxa"/>
            <w:vAlign w:val="center"/>
          </w:tcPr>
          <w:p w14:paraId="563159EB" w14:textId="77777777" w:rsidR="00174200" w:rsidRPr="0019479F" w:rsidRDefault="00174200" w:rsidP="008D17A4">
            <w:pPr>
              <w:pStyle w:val="a5"/>
              <w:spacing w:line="360" w:lineRule="exact"/>
              <w:ind w:firstLineChars="0" w:firstLine="0"/>
              <w:jc w:val="center"/>
              <w:rPr>
                <w:b/>
                <w:bCs/>
              </w:rPr>
            </w:pPr>
            <w:r w:rsidRPr="0019479F">
              <w:rPr>
                <w:b/>
                <w:bCs/>
              </w:rPr>
              <w:t>国家</w:t>
            </w:r>
          </w:p>
          <w:p w14:paraId="3E535E45" w14:textId="77777777" w:rsidR="00174200" w:rsidRPr="0019479F" w:rsidRDefault="00174200" w:rsidP="008D17A4">
            <w:pPr>
              <w:pStyle w:val="a5"/>
              <w:spacing w:line="360" w:lineRule="exact"/>
              <w:ind w:firstLineChars="0" w:firstLine="0"/>
              <w:jc w:val="center"/>
              <w:rPr>
                <w:b/>
                <w:bCs/>
              </w:rPr>
            </w:pPr>
            <w:r w:rsidRPr="0019479F">
              <w:rPr>
                <w:b/>
                <w:bCs/>
              </w:rPr>
              <w:t>（地区）</w:t>
            </w:r>
          </w:p>
        </w:tc>
        <w:tc>
          <w:tcPr>
            <w:tcW w:w="859" w:type="dxa"/>
            <w:vAlign w:val="center"/>
          </w:tcPr>
          <w:p w14:paraId="1F544500" w14:textId="77777777" w:rsidR="00174200" w:rsidRPr="0019479F" w:rsidRDefault="00174200" w:rsidP="008D17A4">
            <w:pPr>
              <w:pStyle w:val="a5"/>
              <w:spacing w:line="360" w:lineRule="exact"/>
              <w:ind w:firstLineChars="0" w:firstLine="0"/>
              <w:jc w:val="center"/>
              <w:rPr>
                <w:b/>
                <w:bCs/>
              </w:rPr>
            </w:pPr>
            <w:r w:rsidRPr="0019479F">
              <w:rPr>
                <w:b/>
                <w:bCs/>
              </w:rPr>
              <w:t>授权号</w:t>
            </w:r>
          </w:p>
          <w:p w14:paraId="7EE7D2DC" w14:textId="77777777" w:rsidR="00174200" w:rsidRPr="0019479F" w:rsidRDefault="00174200" w:rsidP="008D17A4">
            <w:pPr>
              <w:pStyle w:val="a5"/>
              <w:spacing w:line="360" w:lineRule="exact"/>
              <w:ind w:firstLineChars="0" w:firstLine="0"/>
              <w:jc w:val="center"/>
              <w:rPr>
                <w:b/>
                <w:bCs/>
              </w:rPr>
            </w:pPr>
            <w:r w:rsidRPr="0019479F">
              <w:rPr>
                <w:b/>
                <w:bCs/>
              </w:rPr>
              <w:t>（标准编号）</w:t>
            </w:r>
          </w:p>
        </w:tc>
        <w:tc>
          <w:tcPr>
            <w:tcW w:w="992" w:type="dxa"/>
            <w:vAlign w:val="center"/>
          </w:tcPr>
          <w:p w14:paraId="1E91352A" w14:textId="77777777" w:rsidR="00174200" w:rsidRPr="0019479F" w:rsidRDefault="00174200" w:rsidP="008D17A4">
            <w:pPr>
              <w:pStyle w:val="a5"/>
              <w:spacing w:line="360" w:lineRule="exact"/>
              <w:ind w:firstLineChars="0" w:firstLine="0"/>
              <w:jc w:val="center"/>
              <w:rPr>
                <w:b/>
                <w:bCs/>
              </w:rPr>
            </w:pPr>
            <w:r w:rsidRPr="0019479F">
              <w:rPr>
                <w:b/>
                <w:bCs/>
              </w:rPr>
              <w:t>授权</w:t>
            </w:r>
          </w:p>
          <w:p w14:paraId="43B14DD2" w14:textId="77777777" w:rsidR="00174200" w:rsidRPr="0019479F" w:rsidRDefault="00174200" w:rsidP="008D17A4">
            <w:pPr>
              <w:pStyle w:val="a5"/>
              <w:spacing w:line="360" w:lineRule="exact"/>
              <w:ind w:firstLineChars="0" w:firstLine="0"/>
              <w:jc w:val="center"/>
              <w:rPr>
                <w:b/>
                <w:bCs/>
              </w:rPr>
            </w:pPr>
            <w:r w:rsidRPr="0019479F">
              <w:rPr>
                <w:b/>
                <w:bCs/>
              </w:rPr>
              <w:t>（标准发布）日期</w:t>
            </w:r>
          </w:p>
        </w:tc>
        <w:tc>
          <w:tcPr>
            <w:tcW w:w="1134" w:type="dxa"/>
            <w:vAlign w:val="center"/>
          </w:tcPr>
          <w:p w14:paraId="040348A9" w14:textId="77777777" w:rsidR="00174200" w:rsidRPr="0019479F" w:rsidRDefault="00174200" w:rsidP="008D17A4">
            <w:pPr>
              <w:pStyle w:val="a5"/>
              <w:spacing w:line="360" w:lineRule="exact"/>
              <w:ind w:firstLineChars="0" w:firstLine="0"/>
              <w:jc w:val="center"/>
              <w:rPr>
                <w:b/>
                <w:bCs/>
              </w:rPr>
            </w:pPr>
            <w:r w:rsidRPr="0019479F">
              <w:rPr>
                <w:b/>
                <w:bCs/>
              </w:rPr>
              <w:t>证书编号</w:t>
            </w:r>
          </w:p>
          <w:p w14:paraId="0D0726EE" w14:textId="77777777" w:rsidR="00174200" w:rsidRPr="0019479F" w:rsidRDefault="00174200" w:rsidP="008D17A4">
            <w:pPr>
              <w:pStyle w:val="a5"/>
              <w:spacing w:line="360" w:lineRule="exact"/>
              <w:ind w:firstLineChars="0" w:firstLine="0"/>
              <w:jc w:val="center"/>
              <w:rPr>
                <w:b/>
                <w:bCs/>
              </w:rPr>
            </w:pPr>
            <w:r w:rsidRPr="0019479F">
              <w:rPr>
                <w:b/>
                <w:bCs/>
              </w:rPr>
              <w:t>（标准批准发布部门）</w:t>
            </w:r>
          </w:p>
        </w:tc>
        <w:tc>
          <w:tcPr>
            <w:tcW w:w="984" w:type="dxa"/>
            <w:vAlign w:val="center"/>
          </w:tcPr>
          <w:p w14:paraId="666D4064" w14:textId="77777777" w:rsidR="00174200" w:rsidRPr="0019479F" w:rsidRDefault="00174200" w:rsidP="008D17A4">
            <w:pPr>
              <w:pStyle w:val="a5"/>
              <w:spacing w:line="360" w:lineRule="exact"/>
              <w:ind w:firstLineChars="0" w:firstLine="0"/>
              <w:jc w:val="center"/>
              <w:rPr>
                <w:b/>
                <w:bCs/>
              </w:rPr>
            </w:pPr>
            <w:r w:rsidRPr="0019479F">
              <w:rPr>
                <w:b/>
                <w:bCs/>
              </w:rPr>
              <w:t>权利人</w:t>
            </w:r>
          </w:p>
          <w:p w14:paraId="084C248F" w14:textId="77777777" w:rsidR="00174200" w:rsidRPr="0019479F" w:rsidRDefault="00174200" w:rsidP="008D17A4">
            <w:pPr>
              <w:pStyle w:val="a5"/>
              <w:spacing w:line="360" w:lineRule="exact"/>
              <w:ind w:firstLineChars="0" w:firstLine="0"/>
              <w:jc w:val="center"/>
              <w:rPr>
                <w:b/>
                <w:bCs/>
              </w:rPr>
            </w:pPr>
            <w:r w:rsidRPr="0019479F">
              <w:rPr>
                <w:b/>
                <w:bCs/>
              </w:rPr>
              <w:t>（标准起草单位）</w:t>
            </w:r>
          </w:p>
        </w:tc>
        <w:tc>
          <w:tcPr>
            <w:tcW w:w="1851" w:type="dxa"/>
            <w:vAlign w:val="center"/>
          </w:tcPr>
          <w:p w14:paraId="6C232876" w14:textId="77777777" w:rsidR="00174200" w:rsidRPr="0019479F" w:rsidRDefault="00174200" w:rsidP="008D17A4">
            <w:pPr>
              <w:pStyle w:val="a5"/>
              <w:spacing w:line="360" w:lineRule="exact"/>
              <w:ind w:firstLineChars="0" w:firstLine="0"/>
              <w:jc w:val="center"/>
              <w:rPr>
                <w:b/>
                <w:bCs/>
              </w:rPr>
            </w:pPr>
            <w:r w:rsidRPr="0019479F">
              <w:rPr>
                <w:b/>
                <w:bCs/>
              </w:rPr>
              <w:t>发明人（标准起草人）</w:t>
            </w:r>
          </w:p>
        </w:tc>
        <w:tc>
          <w:tcPr>
            <w:tcW w:w="850" w:type="dxa"/>
            <w:vAlign w:val="center"/>
          </w:tcPr>
          <w:p w14:paraId="1BD41EA5" w14:textId="77777777" w:rsidR="00174200" w:rsidRPr="0019479F" w:rsidRDefault="00174200" w:rsidP="008D17A4">
            <w:pPr>
              <w:pStyle w:val="a5"/>
              <w:spacing w:line="360" w:lineRule="exact"/>
              <w:ind w:firstLineChars="0" w:firstLine="0"/>
              <w:jc w:val="center"/>
              <w:rPr>
                <w:b/>
                <w:bCs/>
              </w:rPr>
            </w:pPr>
            <w:r w:rsidRPr="0019479F">
              <w:rPr>
                <w:b/>
                <w:bCs/>
              </w:rPr>
              <w:t>发明专利（标准）有效状态</w:t>
            </w:r>
          </w:p>
        </w:tc>
      </w:tr>
      <w:tr w:rsidR="005A7101" w:rsidRPr="007804F4" w14:paraId="39E91E50" w14:textId="77777777" w:rsidTr="0019221A">
        <w:trPr>
          <w:trHeight w:hRule="exact" w:val="1871"/>
          <w:jc w:val="center"/>
        </w:trPr>
        <w:tc>
          <w:tcPr>
            <w:tcW w:w="851" w:type="dxa"/>
            <w:vAlign w:val="center"/>
          </w:tcPr>
          <w:p w14:paraId="5EE21B85" w14:textId="1BC15C43" w:rsidR="005A7101" w:rsidRPr="00174200" w:rsidRDefault="005A7101" w:rsidP="0019479F">
            <w:pPr>
              <w:adjustRightInd w:val="0"/>
              <w:snapToGrid w:val="0"/>
              <w:spacing w:line="360" w:lineRule="exact"/>
              <w:jc w:val="center"/>
              <w:rPr>
                <w:szCs w:val="21"/>
              </w:rPr>
            </w:pPr>
            <w:r>
              <w:rPr>
                <w:rFonts w:ascii="仿宋" w:eastAsia="仿宋" w:hAnsi="仿宋" w:cs="宋体" w:hint="eastAsia"/>
                <w:color w:val="000000"/>
                <w:szCs w:val="21"/>
              </w:rPr>
              <w:t>发明专利</w:t>
            </w:r>
          </w:p>
        </w:tc>
        <w:tc>
          <w:tcPr>
            <w:tcW w:w="1134" w:type="dxa"/>
            <w:vAlign w:val="center"/>
          </w:tcPr>
          <w:p w14:paraId="2346A6BE" w14:textId="63FD2B63" w:rsidR="005A7101" w:rsidRPr="00174200" w:rsidRDefault="005A7101" w:rsidP="0019479F">
            <w:pPr>
              <w:pStyle w:val="a5"/>
              <w:spacing w:line="360" w:lineRule="exact"/>
              <w:ind w:firstLineChars="0" w:firstLine="0"/>
              <w:rPr>
                <w:b/>
              </w:rPr>
            </w:pPr>
            <w:r>
              <w:rPr>
                <w:rFonts w:hint="eastAsia"/>
              </w:rPr>
              <w:t>一种风力发电机轮毂动平衡装置</w:t>
            </w:r>
          </w:p>
        </w:tc>
        <w:tc>
          <w:tcPr>
            <w:tcW w:w="851" w:type="dxa"/>
            <w:vAlign w:val="center"/>
          </w:tcPr>
          <w:p w14:paraId="6877904D" w14:textId="027665E3" w:rsidR="005A7101" w:rsidRPr="00174200" w:rsidRDefault="005A7101" w:rsidP="0019479F">
            <w:pPr>
              <w:pStyle w:val="a5"/>
              <w:spacing w:line="360" w:lineRule="exact"/>
              <w:ind w:firstLineChars="0" w:firstLine="0"/>
              <w:rPr>
                <w:b/>
              </w:rPr>
            </w:pPr>
            <w:r>
              <w:rPr>
                <w:rFonts w:hint="eastAsia"/>
              </w:rPr>
              <w:t>中国</w:t>
            </w:r>
          </w:p>
        </w:tc>
        <w:tc>
          <w:tcPr>
            <w:tcW w:w="859" w:type="dxa"/>
            <w:vAlign w:val="center"/>
          </w:tcPr>
          <w:p w14:paraId="4DE7CC8A" w14:textId="132F5EAE" w:rsidR="005A7101" w:rsidRPr="00174200" w:rsidRDefault="005A7101" w:rsidP="0019479F">
            <w:pPr>
              <w:pStyle w:val="a5"/>
              <w:spacing w:line="360" w:lineRule="exact"/>
              <w:ind w:firstLineChars="0" w:firstLine="0"/>
              <w:rPr>
                <w:b/>
              </w:rPr>
            </w:pPr>
            <w:r>
              <w:rPr>
                <w:rFonts w:hint="eastAsia"/>
              </w:rPr>
              <w:t>ZL202410666523.3</w:t>
            </w:r>
          </w:p>
        </w:tc>
        <w:tc>
          <w:tcPr>
            <w:tcW w:w="992" w:type="dxa"/>
            <w:vAlign w:val="center"/>
          </w:tcPr>
          <w:p w14:paraId="509E998E" w14:textId="1B4FE8F2" w:rsidR="005A7101" w:rsidRPr="00174200" w:rsidRDefault="005A7101" w:rsidP="0019479F">
            <w:pPr>
              <w:pStyle w:val="a5"/>
              <w:spacing w:line="360" w:lineRule="exact"/>
              <w:ind w:firstLineChars="0" w:firstLine="0"/>
              <w:rPr>
                <w:b/>
              </w:rPr>
            </w:pPr>
            <w:r>
              <w:rPr>
                <w:rFonts w:hint="eastAsia"/>
              </w:rPr>
              <w:t>2024-08-06</w:t>
            </w:r>
          </w:p>
        </w:tc>
        <w:tc>
          <w:tcPr>
            <w:tcW w:w="1134" w:type="dxa"/>
            <w:vAlign w:val="center"/>
          </w:tcPr>
          <w:p w14:paraId="6F75CB1A" w14:textId="63A84B14" w:rsidR="005A7101" w:rsidRPr="00174200" w:rsidRDefault="005A7101" w:rsidP="0019479F">
            <w:pPr>
              <w:pStyle w:val="a5"/>
              <w:spacing w:line="360" w:lineRule="exact"/>
              <w:ind w:firstLineChars="0" w:firstLine="0"/>
              <w:rPr>
                <w:b/>
              </w:rPr>
            </w:pPr>
            <w:r>
              <w:rPr>
                <w:rFonts w:hint="eastAsia"/>
              </w:rPr>
              <w:t>7259412</w:t>
            </w:r>
            <w:r>
              <w:rPr>
                <w:rFonts w:hint="eastAsia"/>
              </w:rPr>
              <w:t>（国家知识产权局）</w:t>
            </w:r>
          </w:p>
        </w:tc>
        <w:tc>
          <w:tcPr>
            <w:tcW w:w="984" w:type="dxa"/>
            <w:vAlign w:val="center"/>
          </w:tcPr>
          <w:p w14:paraId="14FDA194" w14:textId="4A551CD3" w:rsidR="005A7101" w:rsidRPr="00174200" w:rsidRDefault="005A7101" w:rsidP="0019479F">
            <w:pPr>
              <w:pStyle w:val="a5"/>
              <w:spacing w:line="360" w:lineRule="exact"/>
              <w:ind w:firstLineChars="0" w:firstLine="0"/>
              <w:rPr>
                <w:b/>
              </w:rPr>
            </w:pPr>
            <w:r>
              <w:rPr>
                <w:rFonts w:hint="eastAsia"/>
              </w:rPr>
              <w:t>山东国创精密机械有限公司</w:t>
            </w:r>
          </w:p>
        </w:tc>
        <w:tc>
          <w:tcPr>
            <w:tcW w:w="1851" w:type="dxa"/>
            <w:vAlign w:val="center"/>
          </w:tcPr>
          <w:p w14:paraId="612C6B6D" w14:textId="4980AD3D" w:rsidR="005A7101" w:rsidRPr="00174200" w:rsidRDefault="005A7101" w:rsidP="009134F4">
            <w:pPr>
              <w:pStyle w:val="a5"/>
              <w:spacing w:line="360" w:lineRule="exact"/>
              <w:ind w:firstLineChars="0" w:firstLine="0"/>
              <w:rPr>
                <w:b/>
              </w:rPr>
            </w:pPr>
            <w:r>
              <w:rPr>
                <w:rFonts w:hint="eastAsia"/>
              </w:rPr>
              <w:t>王建宏，张振强，朱熹巴·乌里别祖比亚·丘鲁卡，张磊安，汉斯·乌里希·明科勒</w:t>
            </w:r>
          </w:p>
        </w:tc>
        <w:tc>
          <w:tcPr>
            <w:tcW w:w="850" w:type="dxa"/>
            <w:vAlign w:val="center"/>
          </w:tcPr>
          <w:p w14:paraId="00222B70" w14:textId="36B488E7" w:rsidR="005A7101" w:rsidRPr="00174200" w:rsidRDefault="005A7101" w:rsidP="0019479F">
            <w:pPr>
              <w:pStyle w:val="a5"/>
              <w:spacing w:line="360" w:lineRule="exact"/>
              <w:ind w:firstLineChars="0" w:firstLine="0"/>
              <w:rPr>
                <w:b/>
              </w:rPr>
            </w:pPr>
            <w:r>
              <w:rPr>
                <w:rFonts w:hint="eastAsia"/>
              </w:rPr>
              <w:t>有效</w:t>
            </w:r>
          </w:p>
        </w:tc>
      </w:tr>
      <w:tr w:rsidR="005A7101" w:rsidRPr="007804F4" w14:paraId="73BDED4C" w14:textId="77777777" w:rsidTr="008D17A4">
        <w:trPr>
          <w:trHeight w:hRule="exact" w:val="1871"/>
          <w:jc w:val="center"/>
        </w:trPr>
        <w:tc>
          <w:tcPr>
            <w:tcW w:w="851" w:type="dxa"/>
            <w:vAlign w:val="center"/>
          </w:tcPr>
          <w:p w14:paraId="3F3CA680" w14:textId="46F4D9FD" w:rsidR="005A7101" w:rsidRPr="00174200" w:rsidRDefault="005A7101" w:rsidP="0019479F">
            <w:pPr>
              <w:pStyle w:val="a5"/>
              <w:spacing w:line="360" w:lineRule="exact"/>
              <w:ind w:firstLineChars="0" w:firstLine="0"/>
              <w:rPr>
                <w:b/>
              </w:rPr>
            </w:pPr>
            <w:r>
              <w:rPr>
                <w:rFonts w:hint="eastAsia"/>
              </w:rPr>
              <w:lastRenderedPageBreak/>
              <w:t>发明专利</w:t>
            </w:r>
          </w:p>
        </w:tc>
        <w:tc>
          <w:tcPr>
            <w:tcW w:w="1134" w:type="dxa"/>
            <w:vAlign w:val="center"/>
          </w:tcPr>
          <w:p w14:paraId="14CC50A6" w14:textId="3A5B911B" w:rsidR="005A7101" w:rsidRPr="00174200" w:rsidRDefault="005A7101" w:rsidP="0019479F">
            <w:pPr>
              <w:pStyle w:val="a5"/>
              <w:spacing w:line="360" w:lineRule="exact"/>
              <w:ind w:firstLineChars="0" w:firstLine="0"/>
              <w:rPr>
                <w:b/>
              </w:rPr>
            </w:pPr>
            <w:r>
              <w:rPr>
                <w:rFonts w:hint="eastAsia"/>
              </w:rPr>
              <w:t>一种便于烘干的风电铸件清洗装置</w:t>
            </w:r>
          </w:p>
        </w:tc>
        <w:tc>
          <w:tcPr>
            <w:tcW w:w="851" w:type="dxa"/>
            <w:vAlign w:val="center"/>
          </w:tcPr>
          <w:p w14:paraId="7D3EA31A" w14:textId="65DA9C9C" w:rsidR="005A7101" w:rsidRPr="00174200" w:rsidRDefault="005A7101" w:rsidP="0019479F">
            <w:pPr>
              <w:pStyle w:val="a5"/>
              <w:spacing w:line="360" w:lineRule="exact"/>
              <w:ind w:firstLineChars="0" w:firstLine="0"/>
              <w:rPr>
                <w:b/>
              </w:rPr>
            </w:pPr>
            <w:r>
              <w:rPr>
                <w:rFonts w:hint="eastAsia"/>
              </w:rPr>
              <w:t>中国</w:t>
            </w:r>
          </w:p>
        </w:tc>
        <w:tc>
          <w:tcPr>
            <w:tcW w:w="859" w:type="dxa"/>
            <w:vAlign w:val="center"/>
          </w:tcPr>
          <w:p w14:paraId="6704227D" w14:textId="0EB70AC8" w:rsidR="005A7101" w:rsidRPr="00174200" w:rsidRDefault="005A7101" w:rsidP="0019479F">
            <w:pPr>
              <w:pStyle w:val="a5"/>
              <w:spacing w:line="360" w:lineRule="exact"/>
              <w:ind w:firstLineChars="0" w:firstLine="0"/>
              <w:rPr>
                <w:b/>
              </w:rPr>
            </w:pPr>
            <w:r>
              <w:t>ZL202411232866.5</w:t>
            </w:r>
          </w:p>
        </w:tc>
        <w:tc>
          <w:tcPr>
            <w:tcW w:w="992" w:type="dxa"/>
            <w:vAlign w:val="center"/>
          </w:tcPr>
          <w:p w14:paraId="24AC13F7" w14:textId="1F2542AC" w:rsidR="005A7101" w:rsidRPr="00174200" w:rsidRDefault="005A7101" w:rsidP="0019479F">
            <w:pPr>
              <w:pStyle w:val="a5"/>
              <w:spacing w:line="360" w:lineRule="exact"/>
              <w:ind w:firstLineChars="0" w:firstLine="0"/>
              <w:rPr>
                <w:b/>
              </w:rPr>
            </w:pPr>
            <w:r>
              <w:rPr>
                <w:rFonts w:hint="eastAsia"/>
              </w:rPr>
              <w:t>2024-11-12</w:t>
            </w:r>
          </w:p>
        </w:tc>
        <w:tc>
          <w:tcPr>
            <w:tcW w:w="1134" w:type="dxa"/>
            <w:vAlign w:val="center"/>
          </w:tcPr>
          <w:p w14:paraId="7886BC8D" w14:textId="737B73CF" w:rsidR="005A7101" w:rsidRPr="00174200" w:rsidRDefault="005A7101" w:rsidP="0019479F">
            <w:pPr>
              <w:pStyle w:val="a5"/>
              <w:spacing w:line="360" w:lineRule="exact"/>
              <w:ind w:firstLineChars="0" w:firstLine="0"/>
              <w:rPr>
                <w:b/>
              </w:rPr>
            </w:pPr>
            <w:r>
              <w:t>7514550</w:t>
            </w:r>
            <w:r>
              <w:rPr>
                <w:rFonts w:hint="eastAsia"/>
              </w:rPr>
              <w:t>（国家知识产权局）</w:t>
            </w:r>
          </w:p>
        </w:tc>
        <w:tc>
          <w:tcPr>
            <w:tcW w:w="984" w:type="dxa"/>
            <w:vAlign w:val="center"/>
          </w:tcPr>
          <w:p w14:paraId="63FC548C" w14:textId="6216B64C" w:rsidR="005A7101" w:rsidRPr="00174200" w:rsidRDefault="005A7101" w:rsidP="0019479F">
            <w:pPr>
              <w:pStyle w:val="a5"/>
              <w:spacing w:line="360" w:lineRule="exact"/>
              <w:ind w:firstLineChars="0" w:firstLine="0"/>
              <w:rPr>
                <w:b/>
              </w:rPr>
            </w:pPr>
            <w:r>
              <w:rPr>
                <w:rFonts w:hint="eastAsia"/>
              </w:rPr>
              <w:t>山东国创精密机械有限公司</w:t>
            </w:r>
          </w:p>
        </w:tc>
        <w:tc>
          <w:tcPr>
            <w:tcW w:w="1851" w:type="dxa"/>
            <w:vAlign w:val="center"/>
          </w:tcPr>
          <w:p w14:paraId="62446B47" w14:textId="1C5C633E" w:rsidR="005A7101" w:rsidRPr="00174200" w:rsidRDefault="005A7101" w:rsidP="0019479F">
            <w:pPr>
              <w:pStyle w:val="a5"/>
              <w:spacing w:line="360" w:lineRule="exact"/>
              <w:ind w:firstLineChars="0" w:firstLine="0"/>
              <w:rPr>
                <w:b/>
              </w:rPr>
            </w:pPr>
            <w:r>
              <w:rPr>
                <w:rFonts w:hint="eastAsia"/>
              </w:rPr>
              <w:t>王建宏，张振强，汉斯·乌里希·明科勒，朱熹巴·乌里别祖比亚·丘鲁卡，张磊安</w:t>
            </w:r>
          </w:p>
        </w:tc>
        <w:tc>
          <w:tcPr>
            <w:tcW w:w="850" w:type="dxa"/>
            <w:vAlign w:val="center"/>
          </w:tcPr>
          <w:p w14:paraId="75D47CA0" w14:textId="1F580F00" w:rsidR="005A7101" w:rsidRPr="00174200" w:rsidRDefault="005A7101" w:rsidP="0019479F">
            <w:pPr>
              <w:pStyle w:val="a5"/>
              <w:spacing w:line="360" w:lineRule="exact"/>
              <w:ind w:firstLineChars="0" w:firstLine="0"/>
              <w:rPr>
                <w:b/>
              </w:rPr>
            </w:pPr>
            <w:r>
              <w:rPr>
                <w:rFonts w:hint="eastAsia"/>
              </w:rPr>
              <w:t>有效</w:t>
            </w:r>
          </w:p>
        </w:tc>
      </w:tr>
      <w:tr w:rsidR="005A7101" w:rsidRPr="007804F4" w14:paraId="1AB31163" w14:textId="77777777" w:rsidTr="008D17A4">
        <w:trPr>
          <w:trHeight w:hRule="exact" w:val="2108"/>
          <w:jc w:val="center"/>
        </w:trPr>
        <w:tc>
          <w:tcPr>
            <w:tcW w:w="851" w:type="dxa"/>
            <w:vAlign w:val="center"/>
          </w:tcPr>
          <w:p w14:paraId="58458175" w14:textId="104445CD" w:rsidR="005A7101" w:rsidRPr="003C6219" w:rsidRDefault="005A7101" w:rsidP="0019479F">
            <w:pPr>
              <w:pStyle w:val="a5"/>
              <w:spacing w:line="360" w:lineRule="exact"/>
              <w:ind w:firstLineChars="0" w:firstLine="0"/>
            </w:pPr>
            <w:r>
              <w:rPr>
                <w:rFonts w:hint="eastAsia"/>
              </w:rPr>
              <w:t>发明专利</w:t>
            </w:r>
          </w:p>
        </w:tc>
        <w:tc>
          <w:tcPr>
            <w:tcW w:w="1134" w:type="dxa"/>
            <w:vAlign w:val="center"/>
          </w:tcPr>
          <w:p w14:paraId="7D84414A" w14:textId="263671F0" w:rsidR="005A7101" w:rsidRPr="003C6219" w:rsidRDefault="005A7101" w:rsidP="0019479F">
            <w:pPr>
              <w:pStyle w:val="a5"/>
              <w:spacing w:line="360" w:lineRule="exact"/>
              <w:ind w:firstLineChars="0" w:firstLine="0"/>
            </w:pPr>
            <w:r>
              <w:rPr>
                <w:rFonts w:hint="eastAsia"/>
              </w:rPr>
              <w:t>一种风电铸件运输工装及其使用方法</w:t>
            </w:r>
          </w:p>
        </w:tc>
        <w:tc>
          <w:tcPr>
            <w:tcW w:w="851" w:type="dxa"/>
            <w:vAlign w:val="center"/>
          </w:tcPr>
          <w:p w14:paraId="55C9A147" w14:textId="11BDBAF7" w:rsidR="005A7101" w:rsidRPr="003C6219" w:rsidRDefault="005A7101" w:rsidP="0019479F">
            <w:pPr>
              <w:pStyle w:val="a5"/>
              <w:spacing w:line="360" w:lineRule="exact"/>
              <w:ind w:firstLineChars="0" w:firstLine="0"/>
            </w:pPr>
            <w:r>
              <w:rPr>
                <w:rFonts w:hint="eastAsia"/>
              </w:rPr>
              <w:t>中国</w:t>
            </w:r>
          </w:p>
        </w:tc>
        <w:tc>
          <w:tcPr>
            <w:tcW w:w="859" w:type="dxa"/>
            <w:vAlign w:val="center"/>
          </w:tcPr>
          <w:p w14:paraId="333D0220" w14:textId="36BA40BD" w:rsidR="005A7101" w:rsidRPr="003C6219" w:rsidRDefault="005A7101" w:rsidP="0019479F">
            <w:pPr>
              <w:pStyle w:val="a5"/>
              <w:spacing w:line="360" w:lineRule="exact"/>
              <w:ind w:firstLineChars="0" w:firstLine="0"/>
            </w:pPr>
            <w:r>
              <w:t>ZL202410605668.2</w:t>
            </w:r>
          </w:p>
        </w:tc>
        <w:tc>
          <w:tcPr>
            <w:tcW w:w="992" w:type="dxa"/>
            <w:vAlign w:val="center"/>
          </w:tcPr>
          <w:p w14:paraId="46875D97" w14:textId="2252768B" w:rsidR="005A7101" w:rsidRPr="003C6219" w:rsidRDefault="005A7101" w:rsidP="0019479F">
            <w:pPr>
              <w:pStyle w:val="a5"/>
              <w:spacing w:line="360" w:lineRule="exact"/>
              <w:ind w:firstLineChars="0" w:firstLine="0"/>
            </w:pPr>
            <w:r>
              <w:rPr>
                <w:rFonts w:hint="eastAsia"/>
              </w:rPr>
              <w:t>2024-07-23</w:t>
            </w:r>
          </w:p>
        </w:tc>
        <w:tc>
          <w:tcPr>
            <w:tcW w:w="1134" w:type="dxa"/>
            <w:vAlign w:val="center"/>
          </w:tcPr>
          <w:p w14:paraId="521E4D22" w14:textId="509A6AD7" w:rsidR="005A7101" w:rsidRPr="003C6219" w:rsidRDefault="005A7101" w:rsidP="0019479F">
            <w:pPr>
              <w:pStyle w:val="a5"/>
              <w:spacing w:line="360" w:lineRule="exact"/>
              <w:ind w:firstLineChars="0" w:firstLine="0"/>
            </w:pPr>
            <w:r>
              <w:t>7224252</w:t>
            </w:r>
            <w:r>
              <w:rPr>
                <w:rFonts w:hint="eastAsia"/>
              </w:rPr>
              <w:t>（国家知识产权局）</w:t>
            </w:r>
          </w:p>
        </w:tc>
        <w:tc>
          <w:tcPr>
            <w:tcW w:w="984" w:type="dxa"/>
            <w:vAlign w:val="center"/>
          </w:tcPr>
          <w:p w14:paraId="6F82050A" w14:textId="4F01AAB9" w:rsidR="005A7101" w:rsidRPr="003C6219" w:rsidRDefault="005A7101" w:rsidP="0019479F">
            <w:pPr>
              <w:pStyle w:val="a5"/>
              <w:spacing w:line="360" w:lineRule="exact"/>
              <w:ind w:firstLineChars="0" w:firstLine="0"/>
            </w:pPr>
            <w:r>
              <w:rPr>
                <w:rFonts w:hint="eastAsia"/>
              </w:rPr>
              <w:t>山东国创精密机械有限公司</w:t>
            </w:r>
          </w:p>
        </w:tc>
        <w:tc>
          <w:tcPr>
            <w:tcW w:w="1851" w:type="dxa"/>
            <w:vAlign w:val="center"/>
          </w:tcPr>
          <w:p w14:paraId="6A083BDA" w14:textId="0DFF5546" w:rsidR="005A7101" w:rsidRPr="003C6219" w:rsidRDefault="005A7101" w:rsidP="0019479F">
            <w:pPr>
              <w:pStyle w:val="a5"/>
              <w:spacing w:line="360" w:lineRule="exact"/>
              <w:ind w:firstLineChars="0" w:firstLine="0"/>
            </w:pPr>
            <w:r>
              <w:rPr>
                <w:rFonts w:hint="eastAsia"/>
              </w:rPr>
              <w:t>张振强，王建宏，张磊安，汉斯·乌里希·明科勒，朱熹巴·乌里别祖比亚·丘鲁卡</w:t>
            </w:r>
          </w:p>
        </w:tc>
        <w:tc>
          <w:tcPr>
            <w:tcW w:w="850" w:type="dxa"/>
            <w:vAlign w:val="center"/>
          </w:tcPr>
          <w:p w14:paraId="58ED17B3" w14:textId="17771EA5" w:rsidR="005A7101" w:rsidRPr="003C6219" w:rsidRDefault="005A7101" w:rsidP="0019479F">
            <w:pPr>
              <w:pStyle w:val="a5"/>
              <w:spacing w:line="360" w:lineRule="exact"/>
              <w:ind w:firstLineChars="0" w:firstLine="0"/>
            </w:pPr>
            <w:r>
              <w:rPr>
                <w:rFonts w:hint="eastAsia"/>
              </w:rPr>
              <w:t>有效</w:t>
            </w:r>
          </w:p>
        </w:tc>
      </w:tr>
      <w:tr w:rsidR="005A7101" w:rsidRPr="007804F4" w14:paraId="3B1FEAB6" w14:textId="77777777" w:rsidTr="008D17A4">
        <w:trPr>
          <w:trHeight w:hRule="exact" w:val="2123"/>
          <w:jc w:val="center"/>
        </w:trPr>
        <w:tc>
          <w:tcPr>
            <w:tcW w:w="851" w:type="dxa"/>
            <w:vAlign w:val="center"/>
          </w:tcPr>
          <w:p w14:paraId="62AEB0E5" w14:textId="4FDF6CF8" w:rsidR="005A7101" w:rsidRPr="00174200" w:rsidRDefault="005A7101" w:rsidP="0019479F">
            <w:pPr>
              <w:pStyle w:val="a5"/>
              <w:spacing w:line="360" w:lineRule="exact"/>
              <w:ind w:firstLineChars="0" w:firstLine="0"/>
              <w:rPr>
                <w:b/>
              </w:rPr>
            </w:pPr>
            <w:r>
              <w:rPr>
                <w:rFonts w:hint="eastAsia"/>
              </w:rPr>
              <w:t>发明专利</w:t>
            </w:r>
          </w:p>
        </w:tc>
        <w:tc>
          <w:tcPr>
            <w:tcW w:w="1134" w:type="dxa"/>
            <w:vAlign w:val="center"/>
          </w:tcPr>
          <w:p w14:paraId="62C5284A" w14:textId="49643571" w:rsidR="005A7101" w:rsidRPr="00174200" w:rsidRDefault="005A7101" w:rsidP="0019479F">
            <w:pPr>
              <w:pStyle w:val="a5"/>
              <w:spacing w:line="360" w:lineRule="exact"/>
              <w:ind w:firstLineChars="0" w:firstLine="0"/>
              <w:rPr>
                <w:b/>
              </w:rPr>
            </w:pPr>
            <w:r>
              <w:rPr>
                <w:rFonts w:hint="eastAsia"/>
              </w:rPr>
              <w:t>一种风电铸件清洗设备</w:t>
            </w:r>
          </w:p>
        </w:tc>
        <w:tc>
          <w:tcPr>
            <w:tcW w:w="851" w:type="dxa"/>
            <w:vAlign w:val="center"/>
          </w:tcPr>
          <w:p w14:paraId="40A79CB0" w14:textId="2463179B" w:rsidR="005A7101" w:rsidRPr="00174200" w:rsidRDefault="005A7101" w:rsidP="0019479F">
            <w:pPr>
              <w:pStyle w:val="a5"/>
              <w:spacing w:line="360" w:lineRule="exact"/>
              <w:ind w:firstLineChars="0" w:firstLine="0"/>
              <w:rPr>
                <w:b/>
              </w:rPr>
            </w:pPr>
            <w:r>
              <w:rPr>
                <w:rFonts w:hint="eastAsia"/>
              </w:rPr>
              <w:t>中国</w:t>
            </w:r>
          </w:p>
        </w:tc>
        <w:tc>
          <w:tcPr>
            <w:tcW w:w="859" w:type="dxa"/>
            <w:vAlign w:val="center"/>
          </w:tcPr>
          <w:p w14:paraId="7932E4CD" w14:textId="088D49D6" w:rsidR="005A7101" w:rsidRPr="00174200" w:rsidRDefault="005A7101" w:rsidP="0019479F">
            <w:pPr>
              <w:pStyle w:val="a5"/>
              <w:spacing w:line="360" w:lineRule="exact"/>
              <w:ind w:firstLineChars="0" w:firstLine="0"/>
              <w:rPr>
                <w:b/>
              </w:rPr>
            </w:pPr>
            <w:r>
              <w:rPr>
                <w:rFonts w:hint="eastAsia"/>
              </w:rPr>
              <w:t>ZL202411142178.X</w:t>
            </w:r>
          </w:p>
        </w:tc>
        <w:tc>
          <w:tcPr>
            <w:tcW w:w="992" w:type="dxa"/>
            <w:vAlign w:val="center"/>
          </w:tcPr>
          <w:p w14:paraId="308076A6" w14:textId="2F5656E2" w:rsidR="005A7101" w:rsidRPr="00174200" w:rsidRDefault="005A7101" w:rsidP="0019479F">
            <w:pPr>
              <w:pStyle w:val="a5"/>
              <w:spacing w:line="360" w:lineRule="exact"/>
              <w:ind w:firstLineChars="0" w:firstLine="0"/>
              <w:rPr>
                <w:b/>
              </w:rPr>
            </w:pPr>
            <w:r>
              <w:rPr>
                <w:rFonts w:hint="eastAsia"/>
              </w:rPr>
              <w:t>2024-11-05</w:t>
            </w:r>
          </w:p>
        </w:tc>
        <w:tc>
          <w:tcPr>
            <w:tcW w:w="1134" w:type="dxa"/>
            <w:vAlign w:val="center"/>
          </w:tcPr>
          <w:p w14:paraId="4B54809E" w14:textId="1E4FE229" w:rsidR="005A7101" w:rsidRPr="00174200" w:rsidRDefault="005A7101" w:rsidP="0019479F">
            <w:pPr>
              <w:pStyle w:val="a5"/>
              <w:spacing w:line="360" w:lineRule="exact"/>
              <w:ind w:firstLineChars="0" w:firstLine="0"/>
              <w:rPr>
                <w:b/>
              </w:rPr>
            </w:pPr>
            <w:r>
              <w:rPr>
                <w:rFonts w:hint="eastAsia"/>
              </w:rPr>
              <w:t>7501446</w:t>
            </w:r>
            <w:r>
              <w:rPr>
                <w:rFonts w:hint="eastAsia"/>
              </w:rPr>
              <w:t>（国家知识产权局）</w:t>
            </w:r>
          </w:p>
        </w:tc>
        <w:tc>
          <w:tcPr>
            <w:tcW w:w="984" w:type="dxa"/>
            <w:vAlign w:val="center"/>
          </w:tcPr>
          <w:p w14:paraId="03D6FDBA" w14:textId="79A4125D" w:rsidR="005A7101" w:rsidRPr="00174200" w:rsidRDefault="005A7101" w:rsidP="0019479F">
            <w:pPr>
              <w:pStyle w:val="a5"/>
              <w:spacing w:line="360" w:lineRule="exact"/>
              <w:ind w:firstLineChars="0" w:firstLine="0"/>
              <w:rPr>
                <w:b/>
              </w:rPr>
            </w:pPr>
            <w:r>
              <w:rPr>
                <w:rFonts w:hint="eastAsia"/>
              </w:rPr>
              <w:t>山东国创精密机械有限公司</w:t>
            </w:r>
          </w:p>
        </w:tc>
        <w:tc>
          <w:tcPr>
            <w:tcW w:w="1851" w:type="dxa"/>
            <w:vAlign w:val="center"/>
          </w:tcPr>
          <w:p w14:paraId="7C95BCA7" w14:textId="5981CBBE" w:rsidR="005A7101" w:rsidRPr="00174200" w:rsidRDefault="005A7101" w:rsidP="0019479F">
            <w:pPr>
              <w:pStyle w:val="a5"/>
              <w:spacing w:line="360" w:lineRule="exact"/>
              <w:ind w:firstLineChars="0" w:firstLine="0"/>
              <w:rPr>
                <w:b/>
              </w:rPr>
            </w:pPr>
            <w:r>
              <w:rPr>
                <w:rFonts w:hint="eastAsia"/>
              </w:rPr>
              <w:t>张振强</w:t>
            </w:r>
            <w:r w:rsidR="009134F4">
              <w:rPr>
                <w:rFonts w:hint="eastAsia"/>
              </w:rPr>
              <w:t>，</w:t>
            </w:r>
            <w:r>
              <w:rPr>
                <w:rFonts w:hint="eastAsia"/>
              </w:rPr>
              <w:t>张磊安，汉斯·乌里希·明科勒，朱熹巴·乌里别祖比亚·丘鲁卡，李雷</w:t>
            </w:r>
          </w:p>
        </w:tc>
        <w:tc>
          <w:tcPr>
            <w:tcW w:w="850" w:type="dxa"/>
            <w:vAlign w:val="center"/>
          </w:tcPr>
          <w:p w14:paraId="17733E0B" w14:textId="00D19BDB" w:rsidR="005A7101" w:rsidRPr="00174200" w:rsidRDefault="005A7101" w:rsidP="0019479F">
            <w:pPr>
              <w:pStyle w:val="a5"/>
              <w:spacing w:line="360" w:lineRule="exact"/>
              <w:ind w:firstLineChars="0" w:firstLine="0"/>
              <w:rPr>
                <w:b/>
              </w:rPr>
            </w:pPr>
            <w:r>
              <w:rPr>
                <w:rFonts w:hint="eastAsia"/>
              </w:rPr>
              <w:t>有效</w:t>
            </w:r>
          </w:p>
        </w:tc>
      </w:tr>
      <w:tr w:rsidR="005A7101" w:rsidRPr="007804F4" w14:paraId="02C90A48" w14:textId="77777777" w:rsidTr="008D17A4">
        <w:trPr>
          <w:trHeight w:hRule="exact" w:val="2140"/>
          <w:jc w:val="center"/>
        </w:trPr>
        <w:tc>
          <w:tcPr>
            <w:tcW w:w="851" w:type="dxa"/>
            <w:vAlign w:val="center"/>
          </w:tcPr>
          <w:p w14:paraId="527C233B" w14:textId="0454D5E9" w:rsidR="005A7101" w:rsidRPr="00174200" w:rsidRDefault="005A7101" w:rsidP="0019479F">
            <w:pPr>
              <w:pStyle w:val="a5"/>
              <w:spacing w:line="360" w:lineRule="exact"/>
              <w:ind w:firstLineChars="0" w:firstLine="0"/>
              <w:rPr>
                <w:b/>
              </w:rPr>
            </w:pPr>
            <w:r>
              <w:rPr>
                <w:rFonts w:hint="eastAsia"/>
              </w:rPr>
              <w:t>发明专利</w:t>
            </w:r>
          </w:p>
        </w:tc>
        <w:tc>
          <w:tcPr>
            <w:tcW w:w="1134" w:type="dxa"/>
            <w:vAlign w:val="center"/>
          </w:tcPr>
          <w:p w14:paraId="7F606379" w14:textId="459F0BB6" w:rsidR="005A7101" w:rsidRPr="00174200" w:rsidRDefault="005A7101" w:rsidP="0019479F">
            <w:pPr>
              <w:pStyle w:val="a5"/>
              <w:spacing w:line="360" w:lineRule="exact"/>
              <w:ind w:firstLineChars="0" w:firstLine="0"/>
              <w:rPr>
                <w:b/>
              </w:rPr>
            </w:pPr>
            <w:r>
              <w:rPr>
                <w:rFonts w:hint="eastAsia"/>
              </w:rPr>
              <w:t>一种风力发电机及刹车机构</w:t>
            </w:r>
          </w:p>
        </w:tc>
        <w:tc>
          <w:tcPr>
            <w:tcW w:w="851" w:type="dxa"/>
            <w:vAlign w:val="center"/>
          </w:tcPr>
          <w:p w14:paraId="2FD51F61" w14:textId="01910FB5" w:rsidR="005A7101" w:rsidRPr="00174200" w:rsidRDefault="005A7101" w:rsidP="0019479F">
            <w:pPr>
              <w:pStyle w:val="a5"/>
              <w:spacing w:line="360" w:lineRule="exact"/>
              <w:ind w:firstLineChars="0" w:firstLine="0"/>
              <w:rPr>
                <w:b/>
              </w:rPr>
            </w:pPr>
            <w:r>
              <w:rPr>
                <w:rFonts w:hint="eastAsia"/>
              </w:rPr>
              <w:t>中国</w:t>
            </w:r>
          </w:p>
        </w:tc>
        <w:tc>
          <w:tcPr>
            <w:tcW w:w="859" w:type="dxa"/>
            <w:vAlign w:val="center"/>
          </w:tcPr>
          <w:p w14:paraId="1E21A0FC" w14:textId="35144B07" w:rsidR="005A7101" w:rsidRPr="00174200" w:rsidRDefault="005A7101" w:rsidP="0019479F">
            <w:pPr>
              <w:pStyle w:val="a5"/>
              <w:spacing w:line="360" w:lineRule="exact"/>
              <w:ind w:firstLineChars="0" w:firstLine="0"/>
              <w:rPr>
                <w:b/>
              </w:rPr>
            </w:pPr>
            <w:r>
              <w:t>ZL202410578868.3</w:t>
            </w:r>
          </w:p>
        </w:tc>
        <w:tc>
          <w:tcPr>
            <w:tcW w:w="992" w:type="dxa"/>
            <w:vAlign w:val="center"/>
          </w:tcPr>
          <w:p w14:paraId="0B29A7BC" w14:textId="668F0ED4" w:rsidR="005A7101" w:rsidRPr="00174200" w:rsidRDefault="005A7101" w:rsidP="0019479F">
            <w:pPr>
              <w:pStyle w:val="a5"/>
              <w:spacing w:line="360" w:lineRule="exact"/>
              <w:ind w:firstLineChars="0" w:firstLine="0"/>
              <w:rPr>
                <w:b/>
              </w:rPr>
            </w:pPr>
            <w:r>
              <w:rPr>
                <w:rFonts w:hint="eastAsia"/>
              </w:rPr>
              <w:t>2024-07-23</w:t>
            </w:r>
          </w:p>
        </w:tc>
        <w:tc>
          <w:tcPr>
            <w:tcW w:w="1134" w:type="dxa"/>
            <w:vAlign w:val="center"/>
          </w:tcPr>
          <w:p w14:paraId="58149603" w14:textId="1938C4B4" w:rsidR="005A7101" w:rsidRPr="00174200" w:rsidRDefault="005A7101" w:rsidP="0019479F">
            <w:pPr>
              <w:pStyle w:val="a5"/>
              <w:spacing w:line="360" w:lineRule="exact"/>
              <w:ind w:firstLineChars="0" w:firstLine="0"/>
              <w:rPr>
                <w:b/>
              </w:rPr>
            </w:pPr>
            <w:r>
              <w:t>7223721</w:t>
            </w:r>
            <w:r>
              <w:rPr>
                <w:rFonts w:hint="eastAsia"/>
              </w:rPr>
              <w:t>（国家知识产权局）</w:t>
            </w:r>
          </w:p>
        </w:tc>
        <w:tc>
          <w:tcPr>
            <w:tcW w:w="984" w:type="dxa"/>
            <w:vAlign w:val="center"/>
          </w:tcPr>
          <w:p w14:paraId="28CBCC34" w14:textId="31DEFBEB" w:rsidR="005A7101" w:rsidRPr="00174200" w:rsidRDefault="005A7101" w:rsidP="0019479F">
            <w:pPr>
              <w:pStyle w:val="a5"/>
              <w:spacing w:line="360" w:lineRule="exact"/>
              <w:ind w:firstLineChars="0" w:firstLine="0"/>
              <w:rPr>
                <w:b/>
              </w:rPr>
            </w:pPr>
            <w:r>
              <w:rPr>
                <w:rFonts w:hint="eastAsia"/>
              </w:rPr>
              <w:t>山东国创精密机械有限公司</w:t>
            </w:r>
          </w:p>
        </w:tc>
        <w:tc>
          <w:tcPr>
            <w:tcW w:w="1851" w:type="dxa"/>
            <w:vAlign w:val="center"/>
          </w:tcPr>
          <w:p w14:paraId="32E79FE2" w14:textId="527327A2" w:rsidR="005A7101" w:rsidRPr="00174200" w:rsidRDefault="005A7101" w:rsidP="0019479F">
            <w:pPr>
              <w:pStyle w:val="a5"/>
              <w:spacing w:line="360" w:lineRule="exact"/>
              <w:ind w:firstLineChars="0" w:firstLine="0"/>
              <w:rPr>
                <w:b/>
              </w:rPr>
            </w:pPr>
            <w:r>
              <w:rPr>
                <w:rFonts w:hint="eastAsia"/>
              </w:rPr>
              <w:t>张振强，朱熹巴·乌里别祖比亚·丘鲁卡，张磊安，汉斯·乌里希·明科勒，李雷</w:t>
            </w:r>
          </w:p>
        </w:tc>
        <w:tc>
          <w:tcPr>
            <w:tcW w:w="850" w:type="dxa"/>
            <w:vAlign w:val="center"/>
          </w:tcPr>
          <w:p w14:paraId="7AED75B1" w14:textId="26C453B6" w:rsidR="005A7101" w:rsidRPr="00174200" w:rsidRDefault="005A7101" w:rsidP="0019479F">
            <w:pPr>
              <w:pStyle w:val="a5"/>
              <w:spacing w:line="360" w:lineRule="exact"/>
              <w:ind w:firstLineChars="0" w:firstLine="0"/>
              <w:rPr>
                <w:b/>
              </w:rPr>
            </w:pPr>
            <w:r>
              <w:rPr>
                <w:rFonts w:hint="eastAsia"/>
              </w:rPr>
              <w:t>有效</w:t>
            </w:r>
          </w:p>
        </w:tc>
      </w:tr>
      <w:tr w:rsidR="005A7101" w:rsidRPr="007804F4" w14:paraId="662B9363" w14:textId="77777777" w:rsidTr="008D17A4">
        <w:trPr>
          <w:trHeight w:hRule="exact" w:val="1277"/>
          <w:jc w:val="center"/>
        </w:trPr>
        <w:tc>
          <w:tcPr>
            <w:tcW w:w="851" w:type="dxa"/>
            <w:vAlign w:val="center"/>
          </w:tcPr>
          <w:p w14:paraId="759C0CBF" w14:textId="54CC2922" w:rsidR="005A7101" w:rsidRPr="00174200" w:rsidRDefault="005A7101" w:rsidP="0019479F">
            <w:pPr>
              <w:pStyle w:val="a5"/>
              <w:spacing w:line="360" w:lineRule="exact"/>
              <w:ind w:firstLineChars="0" w:firstLine="0"/>
              <w:rPr>
                <w:b/>
              </w:rPr>
            </w:pPr>
            <w:r>
              <w:rPr>
                <w:rFonts w:hint="eastAsia"/>
              </w:rPr>
              <w:t>发明专利</w:t>
            </w:r>
          </w:p>
        </w:tc>
        <w:tc>
          <w:tcPr>
            <w:tcW w:w="1134" w:type="dxa"/>
            <w:vAlign w:val="center"/>
          </w:tcPr>
          <w:p w14:paraId="7EA1FC1D" w14:textId="3752EA26" w:rsidR="005A7101" w:rsidRPr="00174200" w:rsidRDefault="005A7101" w:rsidP="0019479F">
            <w:pPr>
              <w:pStyle w:val="a5"/>
              <w:spacing w:line="360" w:lineRule="exact"/>
              <w:ind w:firstLineChars="0" w:firstLine="0"/>
              <w:rPr>
                <w:b/>
              </w:rPr>
            </w:pPr>
            <w:r>
              <w:rPr>
                <w:rFonts w:hint="eastAsia"/>
              </w:rPr>
              <w:t>一种通风散热型风电轴承座</w:t>
            </w:r>
          </w:p>
        </w:tc>
        <w:tc>
          <w:tcPr>
            <w:tcW w:w="851" w:type="dxa"/>
            <w:vAlign w:val="center"/>
          </w:tcPr>
          <w:p w14:paraId="2751D7B4" w14:textId="02ED83C2" w:rsidR="005A7101" w:rsidRPr="00174200" w:rsidRDefault="005A7101" w:rsidP="0019479F">
            <w:pPr>
              <w:pStyle w:val="a5"/>
              <w:spacing w:line="360" w:lineRule="exact"/>
              <w:ind w:firstLineChars="0" w:firstLine="0"/>
              <w:rPr>
                <w:b/>
              </w:rPr>
            </w:pPr>
            <w:r>
              <w:rPr>
                <w:rFonts w:hint="eastAsia"/>
              </w:rPr>
              <w:t>中国</w:t>
            </w:r>
          </w:p>
        </w:tc>
        <w:tc>
          <w:tcPr>
            <w:tcW w:w="859" w:type="dxa"/>
            <w:vAlign w:val="center"/>
          </w:tcPr>
          <w:p w14:paraId="09CCCEEA" w14:textId="6CE455AF" w:rsidR="005A7101" w:rsidRPr="00174200" w:rsidRDefault="005A7101" w:rsidP="0019479F">
            <w:pPr>
              <w:pStyle w:val="a5"/>
              <w:spacing w:line="360" w:lineRule="exact"/>
              <w:ind w:firstLineChars="0" w:firstLine="0"/>
              <w:rPr>
                <w:b/>
              </w:rPr>
            </w:pPr>
            <w:r>
              <w:t>ZL202311037944.1</w:t>
            </w:r>
          </w:p>
        </w:tc>
        <w:tc>
          <w:tcPr>
            <w:tcW w:w="992" w:type="dxa"/>
            <w:vAlign w:val="center"/>
          </w:tcPr>
          <w:p w14:paraId="112A952B" w14:textId="0EB7FADD" w:rsidR="005A7101" w:rsidRPr="00174200" w:rsidRDefault="005A7101" w:rsidP="0019479F">
            <w:pPr>
              <w:pStyle w:val="a5"/>
              <w:spacing w:line="360" w:lineRule="exact"/>
              <w:ind w:firstLineChars="0" w:firstLine="0"/>
              <w:rPr>
                <w:b/>
              </w:rPr>
            </w:pPr>
            <w:r>
              <w:rPr>
                <w:rFonts w:hint="eastAsia"/>
              </w:rPr>
              <w:t>2024-04-26</w:t>
            </w:r>
          </w:p>
        </w:tc>
        <w:tc>
          <w:tcPr>
            <w:tcW w:w="1134" w:type="dxa"/>
            <w:vAlign w:val="center"/>
          </w:tcPr>
          <w:p w14:paraId="29A941E7" w14:textId="431FA410" w:rsidR="005A7101" w:rsidRPr="00174200" w:rsidRDefault="005A7101" w:rsidP="0019479F">
            <w:pPr>
              <w:pStyle w:val="a5"/>
              <w:spacing w:line="360" w:lineRule="exact"/>
              <w:ind w:firstLineChars="0" w:firstLine="0"/>
              <w:rPr>
                <w:b/>
              </w:rPr>
            </w:pPr>
            <w:r>
              <w:t>6940568</w:t>
            </w:r>
            <w:r>
              <w:rPr>
                <w:rFonts w:hint="eastAsia"/>
              </w:rPr>
              <w:t>（国家知识产权局）</w:t>
            </w:r>
          </w:p>
        </w:tc>
        <w:tc>
          <w:tcPr>
            <w:tcW w:w="984" w:type="dxa"/>
            <w:vAlign w:val="center"/>
          </w:tcPr>
          <w:p w14:paraId="5D5205FF" w14:textId="2FE5C0FF" w:rsidR="005A7101" w:rsidRPr="00174200" w:rsidRDefault="005A7101" w:rsidP="0019479F">
            <w:pPr>
              <w:pStyle w:val="a5"/>
              <w:spacing w:line="360" w:lineRule="exact"/>
              <w:ind w:firstLineChars="0" w:firstLine="0"/>
              <w:rPr>
                <w:b/>
              </w:rPr>
            </w:pPr>
            <w:r>
              <w:rPr>
                <w:rFonts w:hint="eastAsia"/>
              </w:rPr>
              <w:t>山东国创精密机械有限公司</w:t>
            </w:r>
          </w:p>
        </w:tc>
        <w:tc>
          <w:tcPr>
            <w:tcW w:w="1851" w:type="dxa"/>
            <w:vAlign w:val="center"/>
          </w:tcPr>
          <w:p w14:paraId="1F2896BC" w14:textId="1C29BF8B" w:rsidR="005A7101" w:rsidRPr="00174200" w:rsidRDefault="005A7101" w:rsidP="0019479F">
            <w:pPr>
              <w:pStyle w:val="a5"/>
              <w:spacing w:line="360" w:lineRule="exact"/>
              <w:ind w:firstLineChars="0" w:firstLine="0"/>
              <w:rPr>
                <w:b/>
              </w:rPr>
            </w:pPr>
            <w:r>
              <w:rPr>
                <w:rFonts w:hint="eastAsia"/>
              </w:rPr>
              <w:t>张振强，张磊安，赵而团，李雷，刘怀雨</w:t>
            </w:r>
          </w:p>
        </w:tc>
        <w:tc>
          <w:tcPr>
            <w:tcW w:w="850" w:type="dxa"/>
            <w:vAlign w:val="center"/>
          </w:tcPr>
          <w:p w14:paraId="732B7B71" w14:textId="08A60739" w:rsidR="005A7101" w:rsidRPr="00174200" w:rsidRDefault="005A7101" w:rsidP="0019479F">
            <w:pPr>
              <w:pStyle w:val="a5"/>
              <w:spacing w:line="360" w:lineRule="exact"/>
              <w:ind w:firstLineChars="0" w:firstLine="0"/>
              <w:rPr>
                <w:b/>
              </w:rPr>
            </w:pPr>
            <w:r>
              <w:rPr>
                <w:rFonts w:hint="eastAsia"/>
              </w:rPr>
              <w:t>有效</w:t>
            </w:r>
          </w:p>
        </w:tc>
      </w:tr>
      <w:tr w:rsidR="005A7101" w:rsidRPr="007804F4" w14:paraId="6E0928F4" w14:textId="77777777" w:rsidTr="008D17A4">
        <w:trPr>
          <w:trHeight w:hRule="exact" w:val="1814"/>
          <w:jc w:val="center"/>
        </w:trPr>
        <w:tc>
          <w:tcPr>
            <w:tcW w:w="851" w:type="dxa"/>
            <w:vAlign w:val="center"/>
          </w:tcPr>
          <w:p w14:paraId="30C22830" w14:textId="646FD35F" w:rsidR="005A7101" w:rsidRPr="00174200" w:rsidRDefault="005A7101" w:rsidP="0019479F">
            <w:pPr>
              <w:pStyle w:val="a5"/>
              <w:spacing w:line="360" w:lineRule="exact"/>
              <w:ind w:firstLineChars="0" w:firstLine="0"/>
              <w:rPr>
                <w:b/>
              </w:rPr>
            </w:pPr>
            <w:r>
              <w:rPr>
                <w:rFonts w:hint="eastAsia"/>
              </w:rPr>
              <w:t>发明专利</w:t>
            </w:r>
          </w:p>
        </w:tc>
        <w:tc>
          <w:tcPr>
            <w:tcW w:w="1134" w:type="dxa"/>
            <w:vAlign w:val="center"/>
          </w:tcPr>
          <w:p w14:paraId="238C9082" w14:textId="310CD029" w:rsidR="005A7101" w:rsidRPr="00174200" w:rsidRDefault="005A7101" w:rsidP="0019479F">
            <w:pPr>
              <w:pStyle w:val="a5"/>
              <w:spacing w:line="360" w:lineRule="exact"/>
              <w:ind w:firstLineChars="0" w:firstLine="0"/>
              <w:rPr>
                <w:b/>
              </w:rPr>
            </w:pPr>
            <w:r>
              <w:rPr>
                <w:rFonts w:hint="eastAsia"/>
              </w:rPr>
              <w:t>一种风力发电轴承用检测装置</w:t>
            </w:r>
          </w:p>
        </w:tc>
        <w:tc>
          <w:tcPr>
            <w:tcW w:w="851" w:type="dxa"/>
            <w:vAlign w:val="center"/>
          </w:tcPr>
          <w:p w14:paraId="62908140" w14:textId="539A76E8" w:rsidR="005A7101" w:rsidRPr="00174200" w:rsidRDefault="005A7101" w:rsidP="0019479F">
            <w:pPr>
              <w:pStyle w:val="a5"/>
              <w:spacing w:line="360" w:lineRule="exact"/>
              <w:ind w:firstLineChars="0" w:firstLine="0"/>
              <w:rPr>
                <w:b/>
              </w:rPr>
            </w:pPr>
            <w:r>
              <w:rPr>
                <w:rFonts w:hint="eastAsia"/>
              </w:rPr>
              <w:t>中国</w:t>
            </w:r>
          </w:p>
        </w:tc>
        <w:tc>
          <w:tcPr>
            <w:tcW w:w="859" w:type="dxa"/>
            <w:vAlign w:val="center"/>
          </w:tcPr>
          <w:p w14:paraId="5CBB4CAA" w14:textId="67D07D18" w:rsidR="005A7101" w:rsidRPr="00174200" w:rsidRDefault="005A7101" w:rsidP="0019479F">
            <w:pPr>
              <w:pStyle w:val="a5"/>
              <w:spacing w:line="360" w:lineRule="exact"/>
              <w:ind w:firstLineChars="0" w:firstLine="0"/>
              <w:rPr>
                <w:b/>
              </w:rPr>
            </w:pPr>
            <w:r>
              <w:t>ZL202410895311.2</w:t>
            </w:r>
          </w:p>
        </w:tc>
        <w:tc>
          <w:tcPr>
            <w:tcW w:w="992" w:type="dxa"/>
            <w:vAlign w:val="center"/>
          </w:tcPr>
          <w:p w14:paraId="1878FC7D" w14:textId="445BE141" w:rsidR="005A7101" w:rsidRPr="00174200" w:rsidRDefault="005A7101" w:rsidP="0019479F">
            <w:pPr>
              <w:pStyle w:val="a5"/>
              <w:spacing w:line="360" w:lineRule="exact"/>
              <w:ind w:firstLineChars="0" w:firstLine="0"/>
              <w:rPr>
                <w:b/>
              </w:rPr>
            </w:pPr>
            <w:r>
              <w:rPr>
                <w:rFonts w:hint="eastAsia"/>
              </w:rPr>
              <w:t>2024-08-30</w:t>
            </w:r>
          </w:p>
        </w:tc>
        <w:tc>
          <w:tcPr>
            <w:tcW w:w="1134" w:type="dxa"/>
            <w:vAlign w:val="center"/>
          </w:tcPr>
          <w:p w14:paraId="747AFC02" w14:textId="13DD44CC" w:rsidR="005A7101" w:rsidRPr="00174200" w:rsidRDefault="005A7101" w:rsidP="0019479F">
            <w:pPr>
              <w:pStyle w:val="a5"/>
              <w:spacing w:line="360" w:lineRule="exact"/>
              <w:ind w:firstLineChars="0" w:firstLine="0"/>
              <w:rPr>
                <w:b/>
              </w:rPr>
            </w:pPr>
            <w:r>
              <w:t>7335691</w:t>
            </w:r>
            <w:r>
              <w:rPr>
                <w:rFonts w:hint="eastAsia"/>
              </w:rPr>
              <w:t>（国家知识产权局）</w:t>
            </w:r>
          </w:p>
        </w:tc>
        <w:tc>
          <w:tcPr>
            <w:tcW w:w="984" w:type="dxa"/>
            <w:vAlign w:val="center"/>
          </w:tcPr>
          <w:p w14:paraId="2D22C633" w14:textId="2AA4F2D8" w:rsidR="005A7101" w:rsidRPr="00174200" w:rsidRDefault="005A7101" w:rsidP="0019479F">
            <w:pPr>
              <w:pStyle w:val="a5"/>
              <w:spacing w:line="360" w:lineRule="exact"/>
              <w:ind w:firstLineChars="0" w:firstLine="0"/>
              <w:rPr>
                <w:b/>
              </w:rPr>
            </w:pPr>
            <w:r>
              <w:rPr>
                <w:rFonts w:hint="eastAsia"/>
              </w:rPr>
              <w:t>山东国创精密机械有限公司</w:t>
            </w:r>
          </w:p>
        </w:tc>
        <w:tc>
          <w:tcPr>
            <w:tcW w:w="1851" w:type="dxa"/>
            <w:vAlign w:val="center"/>
          </w:tcPr>
          <w:p w14:paraId="4F2A0CF2" w14:textId="15050CCE" w:rsidR="005A7101" w:rsidRPr="00174200" w:rsidRDefault="005A7101" w:rsidP="0019479F">
            <w:pPr>
              <w:pStyle w:val="a5"/>
              <w:spacing w:line="320" w:lineRule="exact"/>
              <w:ind w:firstLineChars="0" w:firstLine="0"/>
              <w:rPr>
                <w:b/>
              </w:rPr>
            </w:pPr>
            <w:r>
              <w:rPr>
                <w:rFonts w:hint="eastAsia"/>
              </w:rPr>
              <w:t>王建宏，张振强，朱熹巴·乌里别祖比亚·丘鲁卡，张磊安，汉斯·乌里希·明科勒</w:t>
            </w:r>
          </w:p>
        </w:tc>
        <w:tc>
          <w:tcPr>
            <w:tcW w:w="850" w:type="dxa"/>
            <w:vAlign w:val="center"/>
          </w:tcPr>
          <w:p w14:paraId="1B3F7F73" w14:textId="7DC9077C" w:rsidR="005A7101" w:rsidRPr="00174200" w:rsidRDefault="005A7101" w:rsidP="0019479F">
            <w:pPr>
              <w:pStyle w:val="a5"/>
              <w:spacing w:line="360" w:lineRule="exact"/>
              <w:ind w:firstLineChars="0" w:firstLine="0"/>
              <w:rPr>
                <w:b/>
              </w:rPr>
            </w:pPr>
            <w:r>
              <w:rPr>
                <w:rFonts w:hint="eastAsia"/>
              </w:rPr>
              <w:t>有效</w:t>
            </w:r>
          </w:p>
        </w:tc>
      </w:tr>
      <w:tr w:rsidR="005A7101" w:rsidRPr="007804F4" w14:paraId="3813067C" w14:textId="77777777" w:rsidTr="008D17A4">
        <w:trPr>
          <w:trHeight w:hRule="exact" w:val="2268"/>
          <w:jc w:val="center"/>
        </w:trPr>
        <w:tc>
          <w:tcPr>
            <w:tcW w:w="851" w:type="dxa"/>
            <w:vAlign w:val="center"/>
          </w:tcPr>
          <w:p w14:paraId="70751219" w14:textId="24311948" w:rsidR="005A7101" w:rsidRPr="00174200" w:rsidRDefault="005A7101" w:rsidP="0019479F">
            <w:pPr>
              <w:pStyle w:val="a5"/>
              <w:spacing w:line="360" w:lineRule="exact"/>
              <w:ind w:firstLineChars="0" w:firstLine="0"/>
              <w:rPr>
                <w:b/>
              </w:rPr>
            </w:pPr>
            <w:r>
              <w:rPr>
                <w:rFonts w:hint="eastAsia"/>
              </w:rPr>
              <w:t>发明专利</w:t>
            </w:r>
          </w:p>
        </w:tc>
        <w:tc>
          <w:tcPr>
            <w:tcW w:w="1134" w:type="dxa"/>
            <w:vAlign w:val="center"/>
          </w:tcPr>
          <w:p w14:paraId="564433DB" w14:textId="0AA3B51A" w:rsidR="005A7101" w:rsidRPr="00174200" w:rsidRDefault="005A7101" w:rsidP="0019479F">
            <w:pPr>
              <w:pStyle w:val="a5"/>
              <w:spacing w:line="360" w:lineRule="exact"/>
              <w:ind w:firstLineChars="0" w:firstLine="0"/>
              <w:rPr>
                <w:b/>
              </w:rPr>
            </w:pPr>
            <w:r>
              <w:rPr>
                <w:rFonts w:hint="eastAsia"/>
              </w:rPr>
              <w:t>一种风电铸件吊运装置</w:t>
            </w:r>
          </w:p>
        </w:tc>
        <w:tc>
          <w:tcPr>
            <w:tcW w:w="851" w:type="dxa"/>
            <w:vAlign w:val="center"/>
          </w:tcPr>
          <w:p w14:paraId="11862C42" w14:textId="45676709" w:rsidR="005A7101" w:rsidRPr="00174200" w:rsidRDefault="005A7101" w:rsidP="0019479F">
            <w:pPr>
              <w:pStyle w:val="a5"/>
              <w:spacing w:line="360" w:lineRule="exact"/>
              <w:ind w:firstLineChars="0" w:firstLine="0"/>
              <w:rPr>
                <w:b/>
              </w:rPr>
            </w:pPr>
            <w:r>
              <w:rPr>
                <w:rFonts w:hint="eastAsia"/>
              </w:rPr>
              <w:t>中国</w:t>
            </w:r>
          </w:p>
        </w:tc>
        <w:tc>
          <w:tcPr>
            <w:tcW w:w="859" w:type="dxa"/>
            <w:vAlign w:val="center"/>
          </w:tcPr>
          <w:p w14:paraId="635C8F54" w14:textId="2AE88DC7" w:rsidR="005A7101" w:rsidRPr="00174200" w:rsidRDefault="005A7101" w:rsidP="0019479F">
            <w:pPr>
              <w:pStyle w:val="a5"/>
              <w:spacing w:line="360" w:lineRule="exact"/>
              <w:ind w:firstLineChars="0" w:firstLine="0"/>
              <w:rPr>
                <w:b/>
              </w:rPr>
            </w:pPr>
            <w:r>
              <w:rPr>
                <w:rFonts w:hint="eastAsia"/>
              </w:rPr>
              <w:t>ZL202411179478.5</w:t>
            </w:r>
          </w:p>
        </w:tc>
        <w:tc>
          <w:tcPr>
            <w:tcW w:w="992" w:type="dxa"/>
            <w:vAlign w:val="center"/>
          </w:tcPr>
          <w:p w14:paraId="70F381EC" w14:textId="3693C60A" w:rsidR="005A7101" w:rsidRPr="00174200" w:rsidRDefault="005A7101" w:rsidP="0019479F">
            <w:pPr>
              <w:pStyle w:val="a5"/>
              <w:spacing w:line="360" w:lineRule="exact"/>
              <w:ind w:firstLineChars="0" w:firstLine="0"/>
              <w:rPr>
                <w:b/>
              </w:rPr>
            </w:pPr>
            <w:r>
              <w:rPr>
                <w:rFonts w:hint="eastAsia"/>
              </w:rPr>
              <w:t>2024-11-15</w:t>
            </w:r>
          </w:p>
        </w:tc>
        <w:tc>
          <w:tcPr>
            <w:tcW w:w="1134" w:type="dxa"/>
            <w:vAlign w:val="center"/>
          </w:tcPr>
          <w:p w14:paraId="48CC36F7" w14:textId="5E2130B1" w:rsidR="005A7101" w:rsidRPr="00174200" w:rsidRDefault="005A7101" w:rsidP="0019479F">
            <w:pPr>
              <w:pStyle w:val="a5"/>
              <w:spacing w:line="360" w:lineRule="exact"/>
              <w:ind w:firstLineChars="0" w:firstLine="0"/>
              <w:rPr>
                <w:b/>
              </w:rPr>
            </w:pPr>
            <w:r>
              <w:rPr>
                <w:rFonts w:hint="eastAsia"/>
              </w:rPr>
              <w:t>7523148</w:t>
            </w:r>
            <w:r>
              <w:rPr>
                <w:rFonts w:hint="eastAsia"/>
              </w:rPr>
              <w:t>（国家知识产权局）</w:t>
            </w:r>
          </w:p>
        </w:tc>
        <w:tc>
          <w:tcPr>
            <w:tcW w:w="984" w:type="dxa"/>
            <w:vAlign w:val="center"/>
          </w:tcPr>
          <w:p w14:paraId="5D6581DD" w14:textId="3A55E5F2" w:rsidR="005A7101" w:rsidRPr="00174200" w:rsidRDefault="005A7101" w:rsidP="0019479F">
            <w:pPr>
              <w:pStyle w:val="a5"/>
              <w:spacing w:line="360" w:lineRule="exact"/>
              <w:ind w:firstLineChars="0" w:firstLine="0"/>
              <w:rPr>
                <w:b/>
              </w:rPr>
            </w:pPr>
            <w:r>
              <w:rPr>
                <w:rFonts w:hint="eastAsia"/>
              </w:rPr>
              <w:t>山东国创精密机械有限公司</w:t>
            </w:r>
          </w:p>
        </w:tc>
        <w:tc>
          <w:tcPr>
            <w:tcW w:w="1851" w:type="dxa"/>
            <w:vAlign w:val="center"/>
          </w:tcPr>
          <w:p w14:paraId="1A33D6DA" w14:textId="0C63411F" w:rsidR="005A7101" w:rsidRPr="00174200" w:rsidRDefault="005A7101" w:rsidP="0019479F">
            <w:pPr>
              <w:pStyle w:val="a5"/>
              <w:spacing w:line="320" w:lineRule="exact"/>
              <w:ind w:firstLineChars="0" w:firstLine="0"/>
              <w:rPr>
                <w:b/>
              </w:rPr>
            </w:pPr>
            <w:r>
              <w:rPr>
                <w:rFonts w:hint="eastAsia"/>
              </w:rPr>
              <w:t>张振强，汉斯·乌里希·明科勒，王建宏，朱熹巴·乌里别祖比亚·丘鲁卡，张磊安</w:t>
            </w:r>
          </w:p>
        </w:tc>
        <w:tc>
          <w:tcPr>
            <w:tcW w:w="850" w:type="dxa"/>
            <w:vAlign w:val="center"/>
          </w:tcPr>
          <w:p w14:paraId="51C61B52" w14:textId="56C5EB52" w:rsidR="005A7101" w:rsidRPr="00174200" w:rsidRDefault="005A7101" w:rsidP="0019479F">
            <w:pPr>
              <w:pStyle w:val="a5"/>
              <w:spacing w:line="360" w:lineRule="exact"/>
              <w:ind w:firstLineChars="0" w:firstLine="0"/>
              <w:rPr>
                <w:b/>
              </w:rPr>
            </w:pPr>
            <w:r>
              <w:rPr>
                <w:rFonts w:hint="eastAsia"/>
              </w:rPr>
              <w:t>有效</w:t>
            </w:r>
          </w:p>
        </w:tc>
      </w:tr>
      <w:tr w:rsidR="005A7101" w:rsidRPr="007804F4" w14:paraId="5B9EE36F" w14:textId="77777777" w:rsidTr="008D17A4">
        <w:trPr>
          <w:trHeight w:hRule="exact" w:val="1474"/>
          <w:jc w:val="center"/>
        </w:trPr>
        <w:tc>
          <w:tcPr>
            <w:tcW w:w="851" w:type="dxa"/>
            <w:vAlign w:val="center"/>
          </w:tcPr>
          <w:p w14:paraId="4CEC99E3" w14:textId="01E19750" w:rsidR="005A7101" w:rsidRPr="00174200" w:rsidRDefault="005A7101" w:rsidP="0019479F">
            <w:pPr>
              <w:pStyle w:val="a5"/>
              <w:spacing w:line="360" w:lineRule="exact"/>
              <w:ind w:firstLineChars="0" w:firstLine="0"/>
              <w:rPr>
                <w:b/>
              </w:rPr>
            </w:pPr>
            <w:r>
              <w:rPr>
                <w:rFonts w:hint="eastAsia"/>
              </w:rPr>
              <w:lastRenderedPageBreak/>
              <w:t>发明专利</w:t>
            </w:r>
          </w:p>
        </w:tc>
        <w:tc>
          <w:tcPr>
            <w:tcW w:w="1134" w:type="dxa"/>
            <w:vAlign w:val="center"/>
          </w:tcPr>
          <w:p w14:paraId="2BD88750" w14:textId="46768877" w:rsidR="005A7101" w:rsidRPr="00174200" w:rsidRDefault="005A7101" w:rsidP="0019479F">
            <w:pPr>
              <w:pStyle w:val="a5"/>
              <w:spacing w:line="360" w:lineRule="exact"/>
              <w:ind w:firstLineChars="0" w:firstLine="0"/>
              <w:rPr>
                <w:b/>
              </w:rPr>
            </w:pPr>
            <w:r>
              <w:rPr>
                <w:rFonts w:hint="eastAsia"/>
              </w:rPr>
              <w:t>一种风电机组底座吊装机构</w:t>
            </w:r>
          </w:p>
        </w:tc>
        <w:tc>
          <w:tcPr>
            <w:tcW w:w="851" w:type="dxa"/>
            <w:vAlign w:val="center"/>
          </w:tcPr>
          <w:p w14:paraId="2CCBC67B" w14:textId="4C5E241C" w:rsidR="005A7101" w:rsidRPr="00174200" w:rsidRDefault="005A7101" w:rsidP="0019479F">
            <w:pPr>
              <w:pStyle w:val="a5"/>
              <w:spacing w:line="360" w:lineRule="exact"/>
              <w:ind w:firstLineChars="0" w:firstLine="0"/>
              <w:rPr>
                <w:b/>
              </w:rPr>
            </w:pPr>
            <w:r>
              <w:rPr>
                <w:rFonts w:hint="eastAsia"/>
              </w:rPr>
              <w:t>中国</w:t>
            </w:r>
          </w:p>
        </w:tc>
        <w:tc>
          <w:tcPr>
            <w:tcW w:w="859" w:type="dxa"/>
            <w:vAlign w:val="center"/>
          </w:tcPr>
          <w:p w14:paraId="208A1BED" w14:textId="529C1FB6" w:rsidR="005A7101" w:rsidRPr="00174200" w:rsidRDefault="005A7101" w:rsidP="0019479F">
            <w:pPr>
              <w:pStyle w:val="a5"/>
              <w:spacing w:line="360" w:lineRule="exact"/>
              <w:ind w:firstLineChars="0" w:firstLine="0"/>
              <w:rPr>
                <w:b/>
              </w:rPr>
            </w:pPr>
            <w:r>
              <w:t>ZL202211035435.0</w:t>
            </w:r>
          </w:p>
        </w:tc>
        <w:tc>
          <w:tcPr>
            <w:tcW w:w="992" w:type="dxa"/>
            <w:vAlign w:val="center"/>
          </w:tcPr>
          <w:p w14:paraId="6D5E1243" w14:textId="4A796547" w:rsidR="005A7101" w:rsidRPr="00174200" w:rsidRDefault="005A7101" w:rsidP="0019479F">
            <w:pPr>
              <w:pStyle w:val="a5"/>
              <w:spacing w:line="360" w:lineRule="exact"/>
              <w:ind w:firstLineChars="0" w:firstLine="0"/>
              <w:rPr>
                <w:b/>
              </w:rPr>
            </w:pPr>
            <w:r>
              <w:rPr>
                <w:rFonts w:hint="eastAsia"/>
              </w:rPr>
              <w:t>2024-02-23</w:t>
            </w:r>
          </w:p>
        </w:tc>
        <w:tc>
          <w:tcPr>
            <w:tcW w:w="1134" w:type="dxa"/>
            <w:vAlign w:val="center"/>
          </w:tcPr>
          <w:p w14:paraId="4CEF72E6" w14:textId="2E2F3EAB" w:rsidR="005A7101" w:rsidRPr="00174200" w:rsidRDefault="005A7101" w:rsidP="0019479F">
            <w:pPr>
              <w:pStyle w:val="a5"/>
              <w:spacing w:line="360" w:lineRule="exact"/>
              <w:ind w:firstLineChars="0" w:firstLine="0"/>
              <w:rPr>
                <w:b/>
              </w:rPr>
            </w:pPr>
            <w:r>
              <w:t>6734634</w:t>
            </w:r>
            <w:r>
              <w:rPr>
                <w:rFonts w:hint="eastAsia"/>
              </w:rPr>
              <w:t>（国家知识产权局）</w:t>
            </w:r>
          </w:p>
        </w:tc>
        <w:tc>
          <w:tcPr>
            <w:tcW w:w="984" w:type="dxa"/>
            <w:vAlign w:val="center"/>
          </w:tcPr>
          <w:p w14:paraId="1917C463" w14:textId="6583F2D8" w:rsidR="005A7101" w:rsidRPr="00174200" w:rsidRDefault="005A7101" w:rsidP="0019479F">
            <w:pPr>
              <w:pStyle w:val="a5"/>
              <w:spacing w:line="360" w:lineRule="exact"/>
              <w:ind w:firstLineChars="0" w:firstLine="0"/>
              <w:rPr>
                <w:b/>
              </w:rPr>
            </w:pPr>
            <w:r>
              <w:rPr>
                <w:rFonts w:hint="eastAsia"/>
              </w:rPr>
              <w:t>山东国创精密机械有限公司</w:t>
            </w:r>
          </w:p>
        </w:tc>
        <w:tc>
          <w:tcPr>
            <w:tcW w:w="1851" w:type="dxa"/>
            <w:vAlign w:val="center"/>
          </w:tcPr>
          <w:p w14:paraId="092CE30F" w14:textId="120848AD" w:rsidR="005A7101" w:rsidRPr="00174200" w:rsidRDefault="005A7101" w:rsidP="0019479F">
            <w:pPr>
              <w:pStyle w:val="a5"/>
              <w:spacing w:line="360" w:lineRule="exact"/>
              <w:ind w:firstLineChars="0" w:firstLine="0"/>
              <w:rPr>
                <w:b/>
              </w:rPr>
            </w:pPr>
            <w:r>
              <w:rPr>
                <w:rFonts w:hint="eastAsia"/>
              </w:rPr>
              <w:t>张振强</w:t>
            </w:r>
          </w:p>
        </w:tc>
        <w:tc>
          <w:tcPr>
            <w:tcW w:w="850" w:type="dxa"/>
            <w:vAlign w:val="center"/>
          </w:tcPr>
          <w:p w14:paraId="1A0F64E8" w14:textId="62D8C028" w:rsidR="005A7101" w:rsidRPr="00174200" w:rsidRDefault="005A7101" w:rsidP="0019479F">
            <w:pPr>
              <w:pStyle w:val="a5"/>
              <w:spacing w:line="360" w:lineRule="exact"/>
              <w:ind w:firstLineChars="0" w:firstLine="0"/>
              <w:rPr>
                <w:b/>
              </w:rPr>
            </w:pPr>
            <w:r>
              <w:rPr>
                <w:rFonts w:hint="eastAsia"/>
              </w:rPr>
              <w:t>有效</w:t>
            </w:r>
          </w:p>
        </w:tc>
      </w:tr>
      <w:tr w:rsidR="005A7101" w:rsidRPr="007804F4" w14:paraId="5B713935" w14:textId="77777777" w:rsidTr="008D17A4">
        <w:trPr>
          <w:trHeight w:hRule="exact" w:val="2268"/>
          <w:jc w:val="center"/>
        </w:trPr>
        <w:tc>
          <w:tcPr>
            <w:tcW w:w="851" w:type="dxa"/>
            <w:vAlign w:val="center"/>
          </w:tcPr>
          <w:p w14:paraId="7987FA47" w14:textId="305097EC" w:rsidR="005A7101" w:rsidRPr="007804F4" w:rsidRDefault="005A7101" w:rsidP="0019479F">
            <w:pPr>
              <w:pStyle w:val="a5"/>
              <w:spacing w:line="360" w:lineRule="exact"/>
              <w:ind w:firstLineChars="0" w:firstLine="0"/>
              <w:rPr>
                <w:b/>
              </w:rPr>
            </w:pPr>
            <w:r>
              <w:rPr>
                <w:rFonts w:hint="eastAsia"/>
              </w:rPr>
              <w:t>发明专利</w:t>
            </w:r>
          </w:p>
        </w:tc>
        <w:tc>
          <w:tcPr>
            <w:tcW w:w="1134" w:type="dxa"/>
            <w:vAlign w:val="center"/>
          </w:tcPr>
          <w:p w14:paraId="709977A4" w14:textId="1EE106F6" w:rsidR="005A7101" w:rsidRPr="007804F4" w:rsidRDefault="005A7101" w:rsidP="0019479F">
            <w:pPr>
              <w:pStyle w:val="a5"/>
              <w:spacing w:line="360" w:lineRule="exact"/>
              <w:ind w:firstLineChars="0" w:firstLine="0"/>
              <w:rPr>
                <w:b/>
              </w:rPr>
            </w:pPr>
            <w:r>
              <w:rPr>
                <w:rFonts w:hint="eastAsia"/>
              </w:rPr>
              <w:t>一种百吨级乏燃料贮运一体化金属容器的铸造方法</w:t>
            </w:r>
          </w:p>
        </w:tc>
        <w:tc>
          <w:tcPr>
            <w:tcW w:w="851" w:type="dxa"/>
            <w:vAlign w:val="center"/>
          </w:tcPr>
          <w:p w14:paraId="4A8FC68A" w14:textId="39D4D71F" w:rsidR="005A7101" w:rsidRPr="007804F4" w:rsidRDefault="005A7101" w:rsidP="0019479F">
            <w:pPr>
              <w:pStyle w:val="a5"/>
              <w:spacing w:line="360" w:lineRule="exact"/>
              <w:ind w:firstLineChars="0" w:firstLine="0"/>
              <w:rPr>
                <w:b/>
              </w:rPr>
            </w:pPr>
            <w:r>
              <w:rPr>
                <w:rFonts w:hint="eastAsia"/>
              </w:rPr>
              <w:t>中国</w:t>
            </w:r>
          </w:p>
        </w:tc>
        <w:tc>
          <w:tcPr>
            <w:tcW w:w="859" w:type="dxa"/>
            <w:vAlign w:val="center"/>
          </w:tcPr>
          <w:p w14:paraId="08C06EA2" w14:textId="354D8C3D" w:rsidR="005A7101" w:rsidRPr="007804F4" w:rsidRDefault="005A7101" w:rsidP="0019479F">
            <w:pPr>
              <w:pStyle w:val="a5"/>
              <w:spacing w:line="360" w:lineRule="exact"/>
              <w:ind w:firstLineChars="0" w:firstLine="0"/>
              <w:rPr>
                <w:b/>
              </w:rPr>
            </w:pPr>
            <w:r>
              <w:rPr>
                <w:rFonts w:hint="eastAsia"/>
              </w:rPr>
              <w:t>ZL201910319159.2</w:t>
            </w:r>
          </w:p>
        </w:tc>
        <w:tc>
          <w:tcPr>
            <w:tcW w:w="992" w:type="dxa"/>
            <w:vAlign w:val="center"/>
          </w:tcPr>
          <w:p w14:paraId="5960EFCD" w14:textId="7B09E10A" w:rsidR="005A7101" w:rsidRPr="007804F4" w:rsidRDefault="005A7101" w:rsidP="0019479F">
            <w:pPr>
              <w:pStyle w:val="a5"/>
              <w:spacing w:line="360" w:lineRule="exact"/>
              <w:ind w:firstLineChars="0" w:firstLine="0"/>
              <w:rPr>
                <w:b/>
              </w:rPr>
            </w:pPr>
            <w:r>
              <w:rPr>
                <w:rFonts w:hint="eastAsia"/>
              </w:rPr>
              <w:t>2019-04-19</w:t>
            </w:r>
          </w:p>
        </w:tc>
        <w:tc>
          <w:tcPr>
            <w:tcW w:w="1134" w:type="dxa"/>
            <w:vAlign w:val="center"/>
          </w:tcPr>
          <w:p w14:paraId="76DC7917" w14:textId="450B3784" w:rsidR="005A7101" w:rsidRPr="007804F4" w:rsidRDefault="005A7101" w:rsidP="0019479F">
            <w:pPr>
              <w:pStyle w:val="a5"/>
              <w:spacing w:line="360" w:lineRule="exact"/>
              <w:ind w:firstLineChars="0" w:firstLine="0"/>
              <w:rPr>
                <w:b/>
              </w:rPr>
            </w:pPr>
            <w:r>
              <w:rPr>
                <w:rFonts w:hint="eastAsia"/>
              </w:rPr>
              <w:t>4532858</w:t>
            </w:r>
            <w:r>
              <w:rPr>
                <w:rFonts w:hint="eastAsia"/>
              </w:rPr>
              <w:t>（国家知识产权局）</w:t>
            </w:r>
          </w:p>
        </w:tc>
        <w:tc>
          <w:tcPr>
            <w:tcW w:w="984" w:type="dxa"/>
            <w:vAlign w:val="center"/>
          </w:tcPr>
          <w:p w14:paraId="031E5D99" w14:textId="5A5D9898" w:rsidR="005A7101" w:rsidRPr="007804F4" w:rsidRDefault="005A7101" w:rsidP="0019479F">
            <w:pPr>
              <w:pStyle w:val="a5"/>
              <w:spacing w:line="360" w:lineRule="exact"/>
              <w:ind w:firstLineChars="0" w:firstLine="0"/>
              <w:rPr>
                <w:b/>
              </w:rPr>
            </w:pPr>
            <w:r>
              <w:rPr>
                <w:rFonts w:hint="eastAsia"/>
              </w:rPr>
              <w:t>山东国创精密机械有限公司</w:t>
            </w:r>
          </w:p>
        </w:tc>
        <w:tc>
          <w:tcPr>
            <w:tcW w:w="1851" w:type="dxa"/>
            <w:vAlign w:val="center"/>
          </w:tcPr>
          <w:p w14:paraId="3EF95BF9" w14:textId="53B3F0A9" w:rsidR="005A7101" w:rsidRPr="007804F4" w:rsidRDefault="005A7101" w:rsidP="0019479F">
            <w:pPr>
              <w:pStyle w:val="a5"/>
              <w:spacing w:line="360" w:lineRule="exact"/>
              <w:ind w:firstLineChars="0" w:firstLine="0"/>
              <w:rPr>
                <w:b/>
              </w:rPr>
            </w:pPr>
            <w:r>
              <w:rPr>
                <w:rFonts w:hint="eastAsia"/>
              </w:rPr>
              <w:t>樊青峰，王建宏，汉斯·乌里希·明科勒</w:t>
            </w:r>
          </w:p>
        </w:tc>
        <w:tc>
          <w:tcPr>
            <w:tcW w:w="850" w:type="dxa"/>
            <w:vAlign w:val="center"/>
          </w:tcPr>
          <w:p w14:paraId="7F4A2B6F" w14:textId="39245D62" w:rsidR="005A7101" w:rsidRPr="003C6219" w:rsidRDefault="005A7101" w:rsidP="0019479F">
            <w:pPr>
              <w:pStyle w:val="a5"/>
              <w:spacing w:line="360" w:lineRule="exact"/>
              <w:ind w:firstLineChars="0" w:firstLine="0"/>
            </w:pPr>
            <w:r>
              <w:rPr>
                <w:rFonts w:hint="eastAsia"/>
              </w:rPr>
              <w:t>有效</w:t>
            </w:r>
          </w:p>
        </w:tc>
      </w:tr>
    </w:tbl>
    <w:p w14:paraId="37F53D37" w14:textId="4680FCEA" w:rsidR="00791285" w:rsidRDefault="00791285" w:rsidP="00791285">
      <w:pPr>
        <w:spacing w:line="360" w:lineRule="auto"/>
        <w:rPr>
          <w:b/>
          <w:sz w:val="24"/>
        </w:rPr>
      </w:pPr>
      <w:r w:rsidRPr="00791285">
        <w:rPr>
          <w:b/>
          <w:color w:val="000000"/>
          <w:sz w:val="28"/>
          <w:szCs w:val="20"/>
        </w:rPr>
        <w:t>应用情况和效益</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686"/>
        <w:gridCol w:w="2977"/>
        <w:gridCol w:w="1418"/>
        <w:gridCol w:w="1559"/>
        <w:gridCol w:w="1999"/>
      </w:tblGrid>
      <w:tr w:rsidR="00791285" w:rsidRPr="00791285" w14:paraId="1A6289CF" w14:textId="77777777" w:rsidTr="002548AC">
        <w:trPr>
          <w:trHeight w:val="525"/>
          <w:jc w:val="center"/>
        </w:trPr>
        <w:tc>
          <w:tcPr>
            <w:tcW w:w="9639" w:type="dxa"/>
            <w:gridSpan w:val="5"/>
            <w:vAlign w:val="center"/>
          </w:tcPr>
          <w:p w14:paraId="0FED36F8" w14:textId="77777777" w:rsidR="00791285" w:rsidRPr="00791285" w:rsidRDefault="00791285" w:rsidP="00791285">
            <w:pPr>
              <w:ind w:firstLineChars="98" w:firstLine="206"/>
              <w:rPr>
                <w:kern w:val="0"/>
                <w:sz w:val="20"/>
                <w:szCs w:val="20"/>
              </w:rPr>
            </w:pPr>
            <w:r w:rsidRPr="00791285">
              <w:rPr>
                <w:rFonts w:ascii="黑体" w:eastAsia="黑体" w:hAnsi="宋体" w:hint="eastAsia"/>
                <w:bCs/>
                <w:szCs w:val="20"/>
              </w:rPr>
              <w:t>1．推广应用情况</w:t>
            </w:r>
            <w:r w:rsidRPr="00791285">
              <w:rPr>
                <w:rFonts w:hint="eastAsia"/>
                <w:szCs w:val="20"/>
              </w:rPr>
              <w:t>（限</w:t>
            </w:r>
            <w:r w:rsidRPr="00791285">
              <w:rPr>
                <w:rFonts w:hint="eastAsia"/>
                <w:szCs w:val="20"/>
              </w:rPr>
              <w:t>1</w:t>
            </w:r>
            <w:r w:rsidRPr="00791285">
              <w:rPr>
                <w:rFonts w:hint="eastAsia"/>
                <w:szCs w:val="20"/>
              </w:rPr>
              <w:t>页）单位：万元</w:t>
            </w:r>
          </w:p>
        </w:tc>
      </w:tr>
      <w:tr w:rsidR="00791285" w:rsidRPr="00791285" w14:paraId="5A3E8909" w14:textId="77777777" w:rsidTr="002548AC">
        <w:trPr>
          <w:trHeight w:val="680"/>
          <w:jc w:val="center"/>
        </w:trPr>
        <w:tc>
          <w:tcPr>
            <w:tcW w:w="1686" w:type="dxa"/>
            <w:vAlign w:val="center"/>
          </w:tcPr>
          <w:p w14:paraId="514D8923" w14:textId="77777777" w:rsidR="00791285" w:rsidRPr="00791285" w:rsidRDefault="00791285" w:rsidP="00791285">
            <w:pPr>
              <w:jc w:val="center"/>
              <w:rPr>
                <w:szCs w:val="20"/>
              </w:rPr>
            </w:pPr>
            <w:r w:rsidRPr="00791285">
              <w:rPr>
                <w:rFonts w:hint="eastAsia"/>
                <w:szCs w:val="20"/>
              </w:rPr>
              <w:t>应用单位名称</w:t>
            </w:r>
          </w:p>
        </w:tc>
        <w:tc>
          <w:tcPr>
            <w:tcW w:w="2977" w:type="dxa"/>
            <w:vAlign w:val="center"/>
          </w:tcPr>
          <w:p w14:paraId="2692F3BC" w14:textId="77777777" w:rsidR="00791285" w:rsidRPr="00791285" w:rsidRDefault="00791285" w:rsidP="00791285">
            <w:pPr>
              <w:jc w:val="center"/>
              <w:rPr>
                <w:szCs w:val="20"/>
              </w:rPr>
            </w:pPr>
            <w:r w:rsidRPr="00791285">
              <w:rPr>
                <w:rFonts w:hint="eastAsia"/>
                <w:szCs w:val="20"/>
              </w:rPr>
              <w:t>应用技术</w:t>
            </w:r>
          </w:p>
        </w:tc>
        <w:tc>
          <w:tcPr>
            <w:tcW w:w="1418" w:type="dxa"/>
            <w:vAlign w:val="center"/>
          </w:tcPr>
          <w:p w14:paraId="6E9D3BFA" w14:textId="77777777" w:rsidR="00791285" w:rsidRPr="00791285" w:rsidRDefault="00791285" w:rsidP="00791285">
            <w:pPr>
              <w:jc w:val="center"/>
              <w:rPr>
                <w:szCs w:val="20"/>
              </w:rPr>
            </w:pPr>
            <w:r w:rsidRPr="00791285">
              <w:rPr>
                <w:rFonts w:hint="eastAsia"/>
                <w:szCs w:val="20"/>
              </w:rPr>
              <w:t>应用起止时间</w:t>
            </w:r>
          </w:p>
        </w:tc>
        <w:tc>
          <w:tcPr>
            <w:tcW w:w="1559" w:type="dxa"/>
            <w:vAlign w:val="center"/>
          </w:tcPr>
          <w:p w14:paraId="2112C701" w14:textId="77777777" w:rsidR="00791285" w:rsidRPr="00791285" w:rsidRDefault="00791285" w:rsidP="00791285">
            <w:pPr>
              <w:jc w:val="center"/>
              <w:rPr>
                <w:szCs w:val="20"/>
              </w:rPr>
            </w:pPr>
            <w:r w:rsidRPr="00791285">
              <w:rPr>
                <w:rFonts w:hint="eastAsia"/>
                <w:szCs w:val="20"/>
              </w:rPr>
              <w:t>应用单位</w:t>
            </w:r>
          </w:p>
          <w:p w14:paraId="68693B77" w14:textId="77777777" w:rsidR="00791285" w:rsidRPr="00791285" w:rsidRDefault="00791285" w:rsidP="00791285">
            <w:pPr>
              <w:jc w:val="center"/>
              <w:rPr>
                <w:szCs w:val="20"/>
              </w:rPr>
            </w:pPr>
            <w:r w:rsidRPr="00791285">
              <w:rPr>
                <w:rFonts w:hint="eastAsia"/>
                <w:szCs w:val="20"/>
              </w:rPr>
              <w:t>联系人</w:t>
            </w:r>
            <w:r w:rsidRPr="00791285">
              <w:rPr>
                <w:rFonts w:hint="eastAsia"/>
                <w:szCs w:val="20"/>
              </w:rPr>
              <w:t>/</w:t>
            </w:r>
            <w:r w:rsidRPr="00791285">
              <w:rPr>
                <w:rFonts w:hint="eastAsia"/>
                <w:szCs w:val="20"/>
              </w:rPr>
              <w:t>电话</w:t>
            </w:r>
          </w:p>
        </w:tc>
        <w:tc>
          <w:tcPr>
            <w:tcW w:w="1999" w:type="dxa"/>
            <w:vAlign w:val="center"/>
          </w:tcPr>
          <w:p w14:paraId="281B36B9" w14:textId="77777777" w:rsidR="00791285" w:rsidRPr="00791285" w:rsidRDefault="00791285" w:rsidP="00791285">
            <w:pPr>
              <w:jc w:val="center"/>
              <w:rPr>
                <w:szCs w:val="20"/>
              </w:rPr>
            </w:pPr>
            <w:r w:rsidRPr="00791285">
              <w:rPr>
                <w:rFonts w:hint="eastAsia"/>
                <w:szCs w:val="20"/>
              </w:rPr>
              <w:t>经济</w:t>
            </w:r>
          </w:p>
          <w:p w14:paraId="370F1FAA" w14:textId="77777777" w:rsidR="00791285" w:rsidRPr="00791285" w:rsidRDefault="00791285" w:rsidP="00791285">
            <w:pPr>
              <w:jc w:val="center"/>
              <w:rPr>
                <w:szCs w:val="20"/>
              </w:rPr>
            </w:pPr>
            <w:r w:rsidRPr="00791285">
              <w:rPr>
                <w:rFonts w:hint="eastAsia"/>
                <w:szCs w:val="20"/>
              </w:rPr>
              <w:t>效益</w:t>
            </w:r>
          </w:p>
        </w:tc>
      </w:tr>
      <w:tr w:rsidR="00791285" w:rsidRPr="00791285" w14:paraId="29834FA8" w14:textId="77777777" w:rsidTr="002548AC">
        <w:trPr>
          <w:trHeight w:hRule="exact" w:val="815"/>
          <w:jc w:val="center"/>
        </w:trPr>
        <w:tc>
          <w:tcPr>
            <w:tcW w:w="1686" w:type="dxa"/>
            <w:vAlign w:val="center"/>
          </w:tcPr>
          <w:p w14:paraId="2C1BF4AA" w14:textId="77777777" w:rsidR="00791285" w:rsidRPr="00791285" w:rsidRDefault="00791285" w:rsidP="00791285">
            <w:pPr>
              <w:snapToGrid w:val="0"/>
              <w:rPr>
                <w:rFonts w:ascii="宋体" w:hAnsi="宋体"/>
                <w:kern w:val="0"/>
                <w:szCs w:val="21"/>
              </w:rPr>
            </w:pPr>
            <w:r w:rsidRPr="00791285">
              <w:rPr>
                <w:rFonts w:cs="仿宋_GB2312" w:hint="eastAsia"/>
                <w:szCs w:val="21"/>
                <w:lang w:bidi="ar"/>
              </w:rPr>
              <w:t>广东龙马铸造有限公司</w:t>
            </w:r>
          </w:p>
        </w:tc>
        <w:tc>
          <w:tcPr>
            <w:tcW w:w="2977" w:type="dxa"/>
            <w:vAlign w:val="center"/>
          </w:tcPr>
          <w:p w14:paraId="4785E1CB" w14:textId="77777777" w:rsidR="00791285" w:rsidRPr="00791285" w:rsidRDefault="00791285" w:rsidP="00791285">
            <w:pPr>
              <w:snapToGrid w:val="0"/>
              <w:rPr>
                <w:rFonts w:ascii="宋体" w:hAnsi="宋体"/>
                <w:kern w:val="0"/>
                <w:szCs w:val="21"/>
              </w:rPr>
            </w:pPr>
            <w:r w:rsidRPr="00791285">
              <w:rPr>
                <w:rFonts w:cs="仿宋_GB2312"/>
                <w:szCs w:val="21"/>
              </w:rPr>
              <w:t>应用</w:t>
            </w:r>
            <w:r w:rsidRPr="00791285">
              <w:rPr>
                <w:rFonts w:cs="仿宋_GB2312" w:hint="eastAsia"/>
                <w:szCs w:val="21"/>
              </w:rPr>
              <w:t>超厚断面球墨铸铁轮毂专用球化、孕育技术及装备。</w:t>
            </w:r>
          </w:p>
        </w:tc>
        <w:tc>
          <w:tcPr>
            <w:tcW w:w="1418" w:type="dxa"/>
            <w:vAlign w:val="center"/>
          </w:tcPr>
          <w:p w14:paraId="7633FFE2" w14:textId="77777777" w:rsidR="00791285" w:rsidRPr="00791285" w:rsidRDefault="00791285" w:rsidP="00791285">
            <w:pPr>
              <w:snapToGrid w:val="0"/>
              <w:jc w:val="center"/>
              <w:rPr>
                <w:rFonts w:ascii="宋体" w:hAnsi="宋体"/>
                <w:kern w:val="0"/>
                <w:szCs w:val="21"/>
              </w:rPr>
            </w:pPr>
            <w:r w:rsidRPr="00791285">
              <w:rPr>
                <w:rFonts w:hint="eastAsia"/>
                <w:szCs w:val="21"/>
              </w:rPr>
              <w:t>20</w:t>
            </w:r>
            <w:r w:rsidRPr="00791285">
              <w:rPr>
                <w:szCs w:val="21"/>
              </w:rPr>
              <w:t>21</w:t>
            </w:r>
            <w:r w:rsidRPr="00791285">
              <w:rPr>
                <w:rFonts w:hint="eastAsia"/>
                <w:szCs w:val="21"/>
              </w:rPr>
              <w:t>年</w:t>
            </w:r>
            <w:r w:rsidRPr="00791285">
              <w:rPr>
                <w:rFonts w:hint="eastAsia"/>
                <w:szCs w:val="21"/>
              </w:rPr>
              <w:t>1</w:t>
            </w:r>
            <w:r w:rsidRPr="00791285">
              <w:rPr>
                <w:rFonts w:hint="eastAsia"/>
                <w:szCs w:val="21"/>
              </w:rPr>
              <w:t>月～</w:t>
            </w:r>
            <w:r w:rsidRPr="00791285">
              <w:rPr>
                <w:rFonts w:hint="eastAsia"/>
                <w:szCs w:val="21"/>
              </w:rPr>
              <w:t>20</w:t>
            </w:r>
            <w:r w:rsidRPr="00791285">
              <w:rPr>
                <w:szCs w:val="21"/>
              </w:rPr>
              <w:t>24</w:t>
            </w:r>
            <w:r w:rsidRPr="00791285">
              <w:rPr>
                <w:rFonts w:hint="eastAsia"/>
                <w:szCs w:val="21"/>
              </w:rPr>
              <w:t>年</w:t>
            </w:r>
            <w:r w:rsidRPr="00791285">
              <w:rPr>
                <w:rFonts w:hint="eastAsia"/>
                <w:szCs w:val="21"/>
              </w:rPr>
              <w:t>12</w:t>
            </w:r>
            <w:r w:rsidRPr="00791285">
              <w:rPr>
                <w:rFonts w:hint="eastAsia"/>
                <w:szCs w:val="21"/>
              </w:rPr>
              <w:t>月</w:t>
            </w:r>
          </w:p>
        </w:tc>
        <w:tc>
          <w:tcPr>
            <w:tcW w:w="1559" w:type="dxa"/>
            <w:vAlign w:val="center"/>
          </w:tcPr>
          <w:p w14:paraId="43EC8AD2" w14:textId="77777777" w:rsidR="00791285" w:rsidRPr="00791285" w:rsidRDefault="00791285" w:rsidP="00791285">
            <w:pPr>
              <w:spacing w:line="360" w:lineRule="exact"/>
              <w:jc w:val="center"/>
              <w:rPr>
                <w:rFonts w:cs="仿宋_GB2312"/>
                <w:bCs/>
                <w:szCs w:val="21"/>
                <w:lang w:bidi="ar"/>
              </w:rPr>
            </w:pPr>
            <w:r w:rsidRPr="00791285">
              <w:rPr>
                <w:rFonts w:cs="仿宋_GB2312" w:hint="eastAsia"/>
                <w:szCs w:val="21"/>
                <w:lang w:bidi="ar"/>
              </w:rPr>
              <w:t>乔有顺</w:t>
            </w:r>
          </w:p>
          <w:p w14:paraId="64966EBB" w14:textId="77777777" w:rsidR="00791285" w:rsidRPr="00791285" w:rsidRDefault="00791285" w:rsidP="00791285">
            <w:pPr>
              <w:snapToGrid w:val="0"/>
              <w:jc w:val="center"/>
              <w:rPr>
                <w:rFonts w:ascii="宋体" w:hAnsi="宋体"/>
                <w:kern w:val="0"/>
                <w:sz w:val="18"/>
                <w:szCs w:val="18"/>
              </w:rPr>
            </w:pPr>
            <w:r w:rsidRPr="00791285">
              <w:rPr>
                <w:rFonts w:cs="仿宋_GB2312" w:hint="eastAsia"/>
                <w:szCs w:val="21"/>
                <w:lang w:bidi="ar"/>
              </w:rPr>
              <w:t>19928619119</w:t>
            </w:r>
          </w:p>
        </w:tc>
        <w:tc>
          <w:tcPr>
            <w:tcW w:w="1999" w:type="dxa"/>
            <w:vAlign w:val="center"/>
          </w:tcPr>
          <w:p w14:paraId="7A22F0F8" w14:textId="77777777" w:rsidR="00791285" w:rsidRPr="00791285" w:rsidRDefault="00791285" w:rsidP="00791285">
            <w:pPr>
              <w:snapToGrid w:val="0"/>
              <w:jc w:val="center"/>
              <w:rPr>
                <w:rFonts w:ascii="宋体" w:hAnsi="宋体"/>
                <w:color w:val="FF0000"/>
                <w:kern w:val="0"/>
                <w:szCs w:val="21"/>
              </w:rPr>
            </w:pPr>
            <w:r w:rsidRPr="00791285">
              <w:rPr>
                <w:rFonts w:cs="仿宋_GB2312" w:hint="eastAsia"/>
                <w:szCs w:val="21"/>
              </w:rPr>
              <w:t>近两年新增销售收入</w:t>
            </w:r>
            <w:r w:rsidRPr="00791285">
              <w:rPr>
                <w:rFonts w:cs="仿宋_GB2312" w:hint="eastAsia"/>
                <w:szCs w:val="21"/>
              </w:rPr>
              <w:t>81945</w:t>
            </w:r>
            <w:r w:rsidRPr="00791285">
              <w:rPr>
                <w:rFonts w:cs="仿宋_GB2312" w:hint="eastAsia"/>
                <w:szCs w:val="21"/>
              </w:rPr>
              <w:t>万元，利润</w:t>
            </w:r>
            <w:r w:rsidRPr="00791285">
              <w:rPr>
                <w:rFonts w:cs="仿宋_GB2312" w:hint="eastAsia"/>
                <w:szCs w:val="21"/>
              </w:rPr>
              <w:t>4998</w:t>
            </w:r>
            <w:r w:rsidRPr="00791285">
              <w:rPr>
                <w:rFonts w:cs="仿宋_GB2312" w:hint="eastAsia"/>
                <w:szCs w:val="21"/>
              </w:rPr>
              <w:t>万元。</w:t>
            </w:r>
          </w:p>
        </w:tc>
      </w:tr>
      <w:tr w:rsidR="00791285" w:rsidRPr="00791285" w14:paraId="74F6DEB6" w14:textId="77777777" w:rsidTr="002548AC">
        <w:trPr>
          <w:trHeight w:hRule="exact" w:val="996"/>
          <w:jc w:val="center"/>
        </w:trPr>
        <w:tc>
          <w:tcPr>
            <w:tcW w:w="1686" w:type="dxa"/>
            <w:vAlign w:val="center"/>
          </w:tcPr>
          <w:p w14:paraId="2D93B9B9" w14:textId="77777777" w:rsidR="00791285" w:rsidRPr="00791285" w:rsidRDefault="00791285" w:rsidP="00791285">
            <w:pPr>
              <w:snapToGrid w:val="0"/>
              <w:rPr>
                <w:rFonts w:ascii="宋体" w:hAnsi="宋体"/>
                <w:kern w:val="0"/>
                <w:szCs w:val="21"/>
              </w:rPr>
            </w:pPr>
            <w:bookmarkStart w:id="4" w:name="OLE_LINK34"/>
            <w:r w:rsidRPr="00791285">
              <w:rPr>
                <w:rFonts w:cs="仿宋_GB2312" w:hint="eastAsia"/>
                <w:szCs w:val="21"/>
                <w:lang w:bidi="ar"/>
              </w:rPr>
              <w:t>内蒙古龙马铸造有限公司</w:t>
            </w:r>
            <w:bookmarkEnd w:id="4"/>
          </w:p>
        </w:tc>
        <w:tc>
          <w:tcPr>
            <w:tcW w:w="2977" w:type="dxa"/>
            <w:vAlign w:val="center"/>
          </w:tcPr>
          <w:p w14:paraId="1748B1F2" w14:textId="77777777" w:rsidR="00791285" w:rsidRPr="00791285" w:rsidRDefault="00791285" w:rsidP="00791285">
            <w:pPr>
              <w:snapToGrid w:val="0"/>
              <w:rPr>
                <w:rFonts w:ascii="宋体" w:hAnsi="宋体"/>
                <w:kern w:val="0"/>
                <w:szCs w:val="21"/>
              </w:rPr>
            </w:pPr>
            <w:r w:rsidRPr="00791285">
              <w:rPr>
                <w:rFonts w:cs="仿宋_GB2312"/>
                <w:szCs w:val="21"/>
                <w:lang w:bidi="ar"/>
              </w:rPr>
              <w:t>应用海上超大型轮毂铸造技术</w:t>
            </w:r>
            <w:r w:rsidRPr="00791285">
              <w:rPr>
                <w:rFonts w:cs="仿宋_GB2312" w:hint="eastAsia"/>
                <w:szCs w:val="21"/>
                <w:lang w:bidi="ar"/>
              </w:rPr>
              <w:t>及装备，如</w:t>
            </w:r>
            <w:r w:rsidRPr="00791285">
              <w:rPr>
                <w:rFonts w:cs="仿宋_GB2312"/>
                <w:szCs w:val="21"/>
                <w:lang w:bidi="ar"/>
              </w:rPr>
              <w:t>双浇口底注式浇注系统</w:t>
            </w:r>
            <w:r w:rsidRPr="00791285">
              <w:rPr>
                <w:rFonts w:cs="仿宋_GB2312" w:hint="eastAsia"/>
                <w:szCs w:val="21"/>
                <w:lang w:bidi="ar"/>
              </w:rPr>
              <w:t>、</w:t>
            </w:r>
            <w:r w:rsidRPr="00791285">
              <w:rPr>
                <w:rFonts w:cs="仿宋_GB2312"/>
                <w:szCs w:val="21"/>
                <w:lang w:bidi="ar"/>
              </w:rPr>
              <w:t>铁液高效过滤系统</w:t>
            </w:r>
            <w:r w:rsidRPr="00791285">
              <w:rPr>
                <w:rFonts w:cs="仿宋_GB2312" w:hint="eastAsia"/>
                <w:szCs w:val="21"/>
                <w:lang w:bidi="ar"/>
              </w:rPr>
              <w:t>等。</w:t>
            </w:r>
          </w:p>
        </w:tc>
        <w:tc>
          <w:tcPr>
            <w:tcW w:w="1418" w:type="dxa"/>
            <w:vAlign w:val="center"/>
          </w:tcPr>
          <w:p w14:paraId="5ADF4C2E" w14:textId="77777777" w:rsidR="00791285" w:rsidRPr="00791285" w:rsidRDefault="00791285" w:rsidP="00791285">
            <w:pPr>
              <w:snapToGrid w:val="0"/>
              <w:jc w:val="center"/>
              <w:rPr>
                <w:rFonts w:ascii="宋体" w:hAnsi="宋体"/>
                <w:kern w:val="0"/>
                <w:szCs w:val="21"/>
              </w:rPr>
            </w:pPr>
            <w:r w:rsidRPr="00791285">
              <w:rPr>
                <w:rFonts w:hint="eastAsia"/>
                <w:szCs w:val="21"/>
              </w:rPr>
              <w:t>20</w:t>
            </w:r>
            <w:r w:rsidRPr="00791285">
              <w:rPr>
                <w:szCs w:val="21"/>
              </w:rPr>
              <w:t>22</w:t>
            </w:r>
            <w:r w:rsidRPr="00791285">
              <w:rPr>
                <w:rFonts w:hint="eastAsia"/>
                <w:szCs w:val="21"/>
              </w:rPr>
              <w:t>年</w:t>
            </w:r>
            <w:r w:rsidRPr="00791285">
              <w:rPr>
                <w:rFonts w:hint="eastAsia"/>
                <w:szCs w:val="21"/>
              </w:rPr>
              <w:t>1</w:t>
            </w:r>
            <w:r w:rsidRPr="00791285">
              <w:rPr>
                <w:rFonts w:hint="eastAsia"/>
                <w:szCs w:val="21"/>
              </w:rPr>
              <w:t>月～</w:t>
            </w:r>
            <w:r w:rsidRPr="00791285">
              <w:rPr>
                <w:rFonts w:hint="eastAsia"/>
                <w:szCs w:val="21"/>
              </w:rPr>
              <w:t>20</w:t>
            </w:r>
            <w:r w:rsidRPr="00791285">
              <w:rPr>
                <w:szCs w:val="21"/>
              </w:rPr>
              <w:t>24</w:t>
            </w:r>
            <w:r w:rsidRPr="00791285">
              <w:rPr>
                <w:rFonts w:hint="eastAsia"/>
                <w:szCs w:val="21"/>
              </w:rPr>
              <w:t>年</w:t>
            </w:r>
            <w:r w:rsidRPr="00791285">
              <w:rPr>
                <w:rFonts w:hint="eastAsia"/>
                <w:szCs w:val="21"/>
              </w:rPr>
              <w:t>12</w:t>
            </w:r>
            <w:r w:rsidRPr="00791285">
              <w:rPr>
                <w:rFonts w:hint="eastAsia"/>
                <w:szCs w:val="21"/>
              </w:rPr>
              <w:t>月</w:t>
            </w:r>
          </w:p>
        </w:tc>
        <w:tc>
          <w:tcPr>
            <w:tcW w:w="1559" w:type="dxa"/>
            <w:vAlign w:val="center"/>
          </w:tcPr>
          <w:p w14:paraId="437A748D" w14:textId="77777777" w:rsidR="00791285" w:rsidRPr="00791285" w:rsidRDefault="00791285" w:rsidP="00791285">
            <w:pPr>
              <w:spacing w:line="360" w:lineRule="exact"/>
              <w:jc w:val="center"/>
              <w:rPr>
                <w:rFonts w:cs="仿宋_GB2312"/>
                <w:bCs/>
                <w:szCs w:val="21"/>
                <w:lang w:bidi="ar"/>
              </w:rPr>
            </w:pPr>
            <w:r w:rsidRPr="00791285">
              <w:rPr>
                <w:rFonts w:cs="仿宋_GB2312" w:hint="eastAsia"/>
                <w:szCs w:val="21"/>
                <w:lang w:bidi="ar"/>
              </w:rPr>
              <w:t>刘超</w:t>
            </w:r>
          </w:p>
          <w:p w14:paraId="4BD61805" w14:textId="77777777" w:rsidR="00791285" w:rsidRPr="00791285" w:rsidRDefault="00791285" w:rsidP="00791285">
            <w:pPr>
              <w:snapToGrid w:val="0"/>
              <w:jc w:val="center"/>
              <w:rPr>
                <w:rFonts w:ascii="宋体" w:hAnsi="宋体"/>
                <w:kern w:val="0"/>
                <w:sz w:val="18"/>
                <w:szCs w:val="18"/>
              </w:rPr>
            </w:pPr>
            <w:r w:rsidRPr="00791285">
              <w:rPr>
                <w:rFonts w:cs="仿宋_GB2312" w:hint="eastAsia"/>
                <w:szCs w:val="21"/>
                <w:lang w:bidi="ar"/>
              </w:rPr>
              <w:t>15148781110</w:t>
            </w:r>
          </w:p>
        </w:tc>
        <w:tc>
          <w:tcPr>
            <w:tcW w:w="1999" w:type="dxa"/>
            <w:vAlign w:val="center"/>
          </w:tcPr>
          <w:p w14:paraId="6F6446A3" w14:textId="77777777" w:rsidR="00791285" w:rsidRPr="00791285" w:rsidRDefault="00791285" w:rsidP="00791285">
            <w:pPr>
              <w:snapToGrid w:val="0"/>
              <w:jc w:val="center"/>
              <w:rPr>
                <w:rFonts w:ascii="宋体" w:hAnsi="宋体"/>
                <w:kern w:val="0"/>
                <w:szCs w:val="21"/>
              </w:rPr>
            </w:pPr>
            <w:r w:rsidRPr="00791285">
              <w:rPr>
                <w:rFonts w:cs="仿宋_GB2312" w:hint="eastAsia"/>
                <w:szCs w:val="21"/>
              </w:rPr>
              <w:t>近两年新增销售收入</w:t>
            </w:r>
            <w:r w:rsidRPr="00791285">
              <w:rPr>
                <w:rFonts w:cs="仿宋_GB2312" w:hint="eastAsia"/>
                <w:szCs w:val="21"/>
              </w:rPr>
              <w:t>6189</w:t>
            </w:r>
            <w:r w:rsidRPr="00791285">
              <w:rPr>
                <w:rFonts w:cs="仿宋_GB2312" w:hint="eastAsia"/>
                <w:szCs w:val="21"/>
              </w:rPr>
              <w:t>万元，利润</w:t>
            </w:r>
            <w:r w:rsidRPr="00791285">
              <w:rPr>
                <w:rFonts w:cs="仿宋_GB2312" w:hint="eastAsia"/>
                <w:szCs w:val="21"/>
              </w:rPr>
              <w:t>1631</w:t>
            </w:r>
            <w:r w:rsidRPr="00791285">
              <w:rPr>
                <w:rFonts w:cs="仿宋_GB2312" w:hint="eastAsia"/>
                <w:szCs w:val="21"/>
              </w:rPr>
              <w:t>万元。</w:t>
            </w:r>
          </w:p>
        </w:tc>
      </w:tr>
      <w:tr w:rsidR="00791285" w:rsidRPr="00791285" w14:paraId="2292EDDD" w14:textId="77777777" w:rsidTr="002548AC">
        <w:trPr>
          <w:trHeight w:hRule="exact" w:val="841"/>
          <w:jc w:val="center"/>
        </w:trPr>
        <w:tc>
          <w:tcPr>
            <w:tcW w:w="1686" w:type="dxa"/>
            <w:vAlign w:val="center"/>
          </w:tcPr>
          <w:p w14:paraId="3DCAE3EE" w14:textId="77777777" w:rsidR="00791285" w:rsidRPr="00791285" w:rsidRDefault="00791285" w:rsidP="00791285">
            <w:pPr>
              <w:snapToGrid w:val="0"/>
              <w:rPr>
                <w:rFonts w:ascii="宋体" w:hAnsi="宋体"/>
                <w:kern w:val="0"/>
                <w:szCs w:val="21"/>
              </w:rPr>
            </w:pPr>
            <w:r w:rsidRPr="00791285">
              <w:rPr>
                <w:rFonts w:cs="仿宋_GB2312" w:hint="eastAsia"/>
                <w:szCs w:val="21"/>
                <w:lang w:bidi="ar"/>
              </w:rPr>
              <w:t>山东龙马风能装备有限公司</w:t>
            </w:r>
          </w:p>
        </w:tc>
        <w:tc>
          <w:tcPr>
            <w:tcW w:w="2977" w:type="dxa"/>
            <w:vAlign w:val="center"/>
          </w:tcPr>
          <w:p w14:paraId="2B96E606" w14:textId="77777777" w:rsidR="00791285" w:rsidRPr="00791285" w:rsidRDefault="00791285" w:rsidP="00791285">
            <w:pPr>
              <w:snapToGrid w:val="0"/>
              <w:rPr>
                <w:rFonts w:ascii="宋体" w:hAnsi="宋体"/>
                <w:kern w:val="0"/>
                <w:szCs w:val="21"/>
              </w:rPr>
            </w:pPr>
            <w:r w:rsidRPr="00791285">
              <w:rPr>
                <w:rFonts w:cs="仿宋_GB2312"/>
                <w:szCs w:val="21"/>
                <w:lang w:bidi="ar"/>
              </w:rPr>
              <w:t>应用</w:t>
            </w:r>
            <w:r w:rsidRPr="00791285">
              <w:rPr>
                <w:rFonts w:cs="仿宋_GB2312" w:hint="eastAsia"/>
                <w:szCs w:val="21"/>
                <w:lang w:bidi="ar"/>
              </w:rPr>
              <w:t>球墨铸铁快速、平稳、洁净浇注技术等。</w:t>
            </w:r>
          </w:p>
        </w:tc>
        <w:tc>
          <w:tcPr>
            <w:tcW w:w="1418" w:type="dxa"/>
            <w:vAlign w:val="center"/>
          </w:tcPr>
          <w:p w14:paraId="57032F5F" w14:textId="77777777" w:rsidR="00791285" w:rsidRPr="00791285" w:rsidRDefault="00791285" w:rsidP="00791285">
            <w:pPr>
              <w:snapToGrid w:val="0"/>
              <w:jc w:val="center"/>
              <w:rPr>
                <w:rFonts w:ascii="宋体" w:hAnsi="宋体"/>
                <w:kern w:val="0"/>
                <w:szCs w:val="21"/>
              </w:rPr>
            </w:pPr>
            <w:r w:rsidRPr="00791285">
              <w:rPr>
                <w:rFonts w:cs="仿宋_GB2312" w:hint="eastAsia"/>
                <w:szCs w:val="21"/>
                <w:lang w:bidi="ar"/>
              </w:rPr>
              <w:t>20</w:t>
            </w:r>
            <w:r w:rsidRPr="00791285">
              <w:rPr>
                <w:rFonts w:cs="仿宋_GB2312"/>
                <w:szCs w:val="21"/>
                <w:lang w:bidi="ar"/>
              </w:rPr>
              <w:t>2</w:t>
            </w:r>
            <w:r w:rsidRPr="00791285">
              <w:rPr>
                <w:rFonts w:cs="仿宋_GB2312" w:hint="eastAsia"/>
                <w:szCs w:val="21"/>
                <w:lang w:bidi="ar"/>
              </w:rPr>
              <w:t>1</w:t>
            </w:r>
            <w:r w:rsidRPr="00791285">
              <w:rPr>
                <w:rFonts w:cs="仿宋_GB2312" w:hint="eastAsia"/>
                <w:szCs w:val="21"/>
                <w:lang w:bidi="ar"/>
              </w:rPr>
              <w:t>年</w:t>
            </w:r>
            <w:r w:rsidRPr="00791285">
              <w:rPr>
                <w:rFonts w:cs="仿宋_GB2312" w:hint="eastAsia"/>
                <w:szCs w:val="21"/>
                <w:lang w:bidi="ar"/>
              </w:rPr>
              <w:t>1</w:t>
            </w:r>
            <w:r w:rsidRPr="00791285">
              <w:rPr>
                <w:rFonts w:cs="仿宋_GB2312" w:hint="eastAsia"/>
                <w:szCs w:val="21"/>
                <w:lang w:bidi="ar"/>
              </w:rPr>
              <w:t>月～</w:t>
            </w:r>
            <w:r w:rsidRPr="00791285">
              <w:rPr>
                <w:rFonts w:cs="仿宋_GB2312" w:hint="eastAsia"/>
                <w:szCs w:val="21"/>
                <w:lang w:bidi="ar"/>
              </w:rPr>
              <w:t>20</w:t>
            </w:r>
            <w:r w:rsidRPr="00791285">
              <w:rPr>
                <w:rFonts w:cs="仿宋_GB2312"/>
                <w:szCs w:val="21"/>
                <w:lang w:bidi="ar"/>
              </w:rPr>
              <w:t>24</w:t>
            </w:r>
            <w:r w:rsidRPr="00791285">
              <w:rPr>
                <w:rFonts w:cs="仿宋_GB2312" w:hint="eastAsia"/>
                <w:szCs w:val="21"/>
                <w:lang w:bidi="ar"/>
              </w:rPr>
              <w:t>年</w:t>
            </w:r>
            <w:r w:rsidRPr="00791285">
              <w:rPr>
                <w:rFonts w:cs="仿宋_GB2312" w:hint="eastAsia"/>
                <w:szCs w:val="21"/>
                <w:lang w:bidi="ar"/>
              </w:rPr>
              <w:t>12</w:t>
            </w:r>
            <w:r w:rsidRPr="00791285">
              <w:rPr>
                <w:rFonts w:cs="仿宋_GB2312" w:hint="eastAsia"/>
                <w:szCs w:val="21"/>
                <w:lang w:bidi="ar"/>
              </w:rPr>
              <w:t>月</w:t>
            </w:r>
          </w:p>
        </w:tc>
        <w:tc>
          <w:tcPr>
            <w:tcW w:w="1559" w:type="dxa"/>
            <w:vAlign w:val="center"/>
          </w:tcPr>
          <w:p w14:paraId="303D3C62" w14:textId="77777777" w:rsidR="00791285" w:rsidRPr="00791285" w:rsidRDefault="00791285" w:rsidP="00791285">
            <w:pPr>
              <w:spacing w:line="360" w:lineRule="exact"/>
              <w:jc w:val="center"/>
              <w:rPr>
                <w:rFonts w:cs="仿宋_GB2312"/>
                <w:bCs/>
                <w:szCs w:val="21"/>
                <w:lang w:bidi="ar"/>
              </w:rPr>
            </w:pPr>
            <w:r w:rsidRPr="00791285">
              <w:rPr>
                <w:rFonts w:cs="仿宋_GB2312" w:hint="eastAsia"/>
                <w:szCs w:val="21"/>
                <w:lang w:bidi="ar"/>
              </w:rPr>
              <w:t>杨云庆</w:t>
            </w:r>
          </w:p>
          <w:p w14:paraId="38425285" w14:textId="77777777" w:rsidR="00791285" w:rsidRPr="00791285" w:rsidRDefault="00791285" w:rsidP="00791285">
            <w:pPr>
              <w:snapToGrid w:val="0"/>
              <w:jc w:val="center"/>
              <w:rPr>
                <w:rFonts w:ascii="宋体" w:hAnsi="宋体"/>
                <w:kern w:val="0"/>
                <w:sz w:val="18"/>
                <w:szCs w:val="18"/>
              </w:rPr>
            </w:pPr>
            <w:r w:rsidRPr="00791285">
              <w:rPr>
                <w:rFonts w:cs="仿宋_GB2312" w:hint="eastAsia"/>
                <w:szCs w:val="21"/>
                <w:lang w:bidi="ar"/>
              </w:rPr>
              <w:t>15966118361</w:t>
            </w:r>
          </w:p>
        </w:tc>
        <w:tc>
          <w:tcPr>
            <w:tcW w:w="1999" w:type="dxa"/>
            <w:vAlign w:val="center"/>
          </w:tcPr>
          <w:p w14:paraId="636486C4" w14:textId="77777777" w:rsidR="00791285" w:rsidRPr="00791285" w:rsidRDefault="00791285" w:rsidP="00791285">
            <w:pPr>
              <w:snapToGrid w:val="0"/>
              <w:jc w:val="center"/>
              <w:rPr>
                <w:rFonts w:ascii="宋体" w:hAnsi="宋体"/>
                <w:kern w:val="0"/>
                <w:szCs w:val="21"/>
              </w:rPr>
            </w:pPr>
            <w:r w:rsidRPr="00791285">
              <w:rPr>
                <w:rFonts w:cs="仿宋_GB2312" w:hint="eastAsia"/>
                <w:szCs w:val="21"/>
                <w:lang w:bidi="ar"/>
              </w:rPr>
              <w:t>近两年新增销售收入</w:t>
            </w:r>
            <w:r w:rsidRPr="00791285">
              <w:rPr>
                <w:rFonts w:cs="仿宋_GB2312" w:hint="eastAsia"/>
                <w:szCs w:val="21"/>
                <w:lang w:bidi="ar"/>
              </w:rPr>
              <w:t>61422</w:t>
            </w:r>
            <w:r w:rsidRPr="00791285">
              <w:rPr>
                <w:rFonts w:cs="仿宋_GB2312" w:hint="eastAsia"/>
                <w:szCs w:val="21"/>
                <w:lang w:bidi="ar"/>
              </w:rPr>
              <w:t>万元，利润</w:t>
            </w:r>
            <w:r w:rsidRPr="00791285">
              <w:rPr>
                <w:rFonts w:cs="仿宋_GB2312" w:hint="eastAsia"/>
                <w:szCs w:val="21"/>
                <w:lang w:bidi="ar"/>
              </w:rPr>
              <w:t>7119</w:t>
            </w:r>
            <w:r w:rsidRPr="00791285">
              <w:rPr>
                <w:rFonts w:cs="仿宋_GB2312" w:hint="eastAsia"/>
                <w:szCs w:val="21"/>
                <w:lang w:bidi="ar"/>
              </w:rPr>
              <w:t>万元。</w:t>
            </w:r>
          </w:p>
        </w:tc>
      </w:tr>
      <w:tr w:rsidR="00791285" w:rsidRPr="00791285" w14:paraId="74FBD65F" w14:textId="77777777" w:rsidTr="002548AC">
        <w:trPr>
          <w:trHeight w:hRule="exact" w:val="853"/>
          <w:jc w:val="center"/>
        </w:trPr>
        <w:tc>
          <w:tcPr>
            <w:tcW w:w="1686" w:type="dxa"/>
            <w:vAlign w:val="center"/>
          </w:tcPr>
          <w:p w14:paraId="79BBF6E5" w14:textId="77777777" w:rsidR="00791285" w:rsidRPr="00791285" w:rsidRDefault="00791285" w:rsidP="00791285">
            <w:pPr>
              <w:snapToGrid w:val="0"/>
              <w:rPr>
                <w:rFonts w:ascii="宋体" w:hAnsi="宋体"/>
                <w:kern w:val="0"/>
                <w:szCs w:val="21"/>
              </w:rPr>
            </w:pPr>
            <w:r w:rsidRPr="00791285">
              <w:rPr>
                <w:rFonts w:cs="仿宋_GB2312" w:hint="eastAsia"/>
                <w:szCs w:val="21"/>
              </w:rPr>
              <w:t>西门子歌美飒可再生能源科技</w:t>
            </w:r>
            <w:r w:rsidRPr="00791285">
              <w:rPr>
                <w:rFonts w:cs="仿宋_GB2312" w:hint="eastAsia"/>
                <w:szCs w:val="21"/>
              </w:rPr>
              <w:t>(</w:t>
            </w:r>
            <w:r w:rsidRPr="00791285">
              <w:rPr>
                <w:rFonts w:cs="仿宋_GB2312" w:hint="eastAsia"/>
                <w:szCs w:val="21"/>
              </w:rPr>
              <w:t>中国</w:t>
            </w:r>
            <w:r w:rsidRPr="00791285">
              <w:rPr>
                <w:rFonts w:cs="仿宋_GB2312" w:hint="eastAsia"/>
                <w:szCs w:val="21"/>
              </w:rPr>
              <w:t>)</w:t>
            </w:r>
            <w:r w:rsidRPr="00791285">
              <w:rPr>
                <w:rFonts w:cs="仿宋_GB2312" w:hint="eastAsia"/>
                <w:szCs w:val="21"/>
              </w:rPr>
              <w:t>有限公司</w:t>
            </w:r>
          </w:p>
        </w:tc>
        <w:tc>
          <w:tcPr>
            <w:tcW w:w="2977" w:type="dxa"/>
            <w:vAlign w:val="center"/>
          </w:tcPr>
          <w:p w14:paraId="3AFBB790" w14:textId="77777777" w:rsidR="00791285" w:rsidRPr="00791285" w:rsidRDefault="00791285" w:rsidP="00791285">
            <w:pPr>
              <w:snapToGrid w:val="0"/>
              <w:rPr>
                <w:rFonts w:ascii="宋体" w:hAnsi="宋体"/>
                <w:kern w:val="0"/>
                <w:szCs w:val="21"/>
              </w:rPr>
            </w:pPr>
            <w:r w:rsidRPr="00791285">
              <w:rPr>
                <w:rFonts w:cs="仿宋_GB2312" w:hint="eastAsia"/>
                <w:szCs w:val="21"/>
                <w:lang w:bidi="ar"/>
              </w:rPr>
              <w:t>应用超大型海上风电轮毂产品</w:t>
            </w:r>
          </w:p>
        </w:tc>
        <w:tc>
          <w:tcPr>
            <w:tcW w:w="1418" w:type="dxa"/>
            <w:vAlign w:val="center"/>
          </w:tcPr>
          <w:p w14:paraId="65BDD944" w14:textId="77777777" w:rsidR="00791285" w:rsidRPr="00791285" w:rsidRDefault="00791285" w:rsidP="00791285">
            <w:pPr>
              <w:snapToGrid w:val="0"/>
              <w:jc w:val="center"/>
              <w:rPr>
                <w:rFonts w:ascii="宋体" w:hAnsi="宋体"/>
                <w:kern w:val="0"/>
                <w:szCs w:val="21"/>
              </w:rPr>
            </w:pPr>
            <w:r w:rsidRPr="00791285">
              <w:rPr>
                <w:rFonts w:cs="仿宋_GB2312" w:hint="eastAsia"/>
                <w:szCs w:val="21"/>
                <w:lang w:bidi="ar"/>
              </w:rPr>
              <w:t>20</w:t>
            </w:r>
            <w:r w:rsidRPr="00791285">
              <w:rPr>
                <w:rFonts w:cs="仿宋_GB2312"/>
                <w:szCs w:val="21"/>
                <w:lang w:bidi="ar"/>
              </w:rPr>
              <w:t>22</w:t>
            </w:r>
            <w:r w:rsidRPr="00791285">
              <w:rPr>
                <w:rFonts w:cs="仿宋_GB2312" w:hint="eastAsia"/>
                <w:szCs w:val="21"/>
                <w:lang w:bidi="ar"/>
              </w:rPr>
              <w:t>年</w:t>
            </w:r>
            <w:r w:rsidRPr="00791285">
              <w:rPr>
                <w:rFonts w:cs="仿宋_GB2312" w:hint="eastAsia"/>
                <w:szCs w:val="21"/>
                <w:lang w:bidi="ar"/>
              </w:rPr>
              <w:t>1</w:t>
            </w:r>
            <w:r w:rsidRPr="00791285">
              <w:rPr>
                <w:rFonts w:cs="仿宋_GB2312" w:hint="eastAsia"/>
                <w:szCs w:val="21"/>
                <w:lang w:bidi="ar"/>
              </w:rPr>
              <w:t>月～</w:t>
            </w:r>
            <w:r w:rsidRPr="00791285">
              <w:rPr>
                <w:rFonts w:cs="仿宋_GB2312" w:hint="eastAsia"/>
                <w:szCs w:val="21"/>
                <w:lang w:bidi="ar"/>
              </w:rPr>
              <w:t>20</w:t>
            </w:r>
            <w:r w:rsidRPr="00791285">
              <w:rPr>
                <w:rFonts w:cs="仿宋_GB2312"/>
                <w:szCs w:val="21"/>
                <w:lang w:bidi="ar"/>
              </w:rPr>
              <w:t>24</w:t>
            </w:r>
            <w:r w:rsidRPr="00791285">
              <w:rPr>
                <w:rFonts w:cs="仿宋_GB2312" w:hint="eastAsia"/>
                <w:szCs w:val="21"/>
                <w:lang w:bidi="ar"/>
              </w:rPr>
              <w:t>年</w:t>
            </w:r>
            <w:r w:rsidRPr="00791285">
              <w:rPr>
                <w:rFonts w:cs="仿宋_GB2312" w:hint="eastAsia"/>
                <w:szCs w:val="21"/>
                <w:lang w:bidi="ar"/>
              </w:rPr>
              <w:t>12</w:t>
            </w:r>
            <w:r w:rsidRPr="00791285">
              <w:rPr>
                <w:rFonts w:cs="仿宋_GB2312" w:hint="eastAsia"/>
                <w:szCs w:val="21"/>
                <w:lang w:bidi="ar"/>
              </w:rPr>
              <w:t>月</w:t>
            </w:r>
          </w:p>
        </w:tc>
        <w:tc>
          <w:tcPr>
            <w:tcW w:w="1559" w:type="dxa"/>
            <w:vAlign w:val="center"/>
          </w:tcPr>
          <w:p w14:paraId="3F44EA42" w14:textId="77777777" w:rsidR="00791285" w:rsidRPr="00791285" w:rsidRDefault="00791285" w:rsidP="00791285">
            <w:pPr>
              <w:snapToGrid w:val="0"/>
              <w:jc w:val="center"/>
              <w:rPr>
                <w:rFonts w:ascii="宋体" w:hAnsi="宋体"/>
                <w:kern w:val="0"/>
                <w:sz w:val="18"/>
                <w:szCs w:val="18"/>
              </w:rPr>
            </w:pPr>
            <w:r w:rsidRPr="00791285">
              <w:rPr>
                <w:rFonts w:cs="仿宋_GB2312" w:hint="eastAsia"/>
                <w:szCs w:val="21"/>
              </w:rPr>
              <w:t>万运</w:t>
            </w:r>
            <w:r w:rsidRPr="00791285">
              <w:rPr>
                <w:rFonts w:cs="仿宋_GB2312"/>
                <w:szCs w:val="21"/>
              </w:rPr>
              <w:t>生</w:t>
            </w:r>
            <w:r w:rsidRPr="00791285">
              <w:rPr>
                <w:rFonts w:cs="仿宋_GB2312" w:hint="eastAsia"/>
                <w:szCs w:val="21"/>
              </w:rPr>
              <w:t>1</w:t>
            </w:r>
            <w:r w:rsidRPr="00791285">
              <w:rPr>
                <w:rFonts w:cs="仿宋_GB2312"/>
                <w:szCs w:val="21"/>
              </w:rPr>
              <w:t>5240338889</w:t>
            </w:r>
          </w:p>
        </w:tc>
        <w:tc>
          <w:tcPr>
            <w:tcW w:w="1999" w:type="dxa"/>
            <w:vAlign w:val="center"/>
          </w:tcPr>
          <w:p w14:paraId="51DBB6AC" w14:textId="77777777" w:rsidR="00791285" w:rsidRPr="00791285" w:rsidRDefault="00791285" w:rsidP="00791285">
            <w:pPr>
              <w:snapToGrid w:val="0"/>
              <w:jc w:val="center"/>
              <w:rPr>
                <w:rFonts w:ascii="宋体" w:hAnsi="宋体"/>
                <w:kern w:val="0"/>
                <w:szCs w:val="21"/>
              </w:rPr>
            </w:pPr>
            <w:r w:rsidRPr="00791285">
              <w:rPr>
                <w:rFonts w:cs="仿宋_GB2312" w:hint="eastAsia"/>
                <w:szCs w:val="21"/>
                <w:lang w:bidi="ar"/>
              </w:rPr>
              <w:t>近两年新增销售风电机组收入</w:t>
            </w:r>
            <w:r w:rsidRPr="00791285">
              <w:rPr>
                <w:rFonts w:cs="仿宋_GB2312"/>
                <w:szCs w:val="21"/>
                <w:lang w:bidi="ar"/>
              </w:rPr>
              <w:t>645670</w:t>
            </w:r>
            <w:r w:rsidRPr="00791285">
              <w:rPr>
                <w:rFonts w:cs="仿宋_GB2312" w:hint="eastAsia"/>
                <w:szCs w:val="21"/>
                <w:lang w:bidi="ar"/>
              </w:rPr>
              <w:t>万元，利润</w:t>
            </w:r>
            <w:r w:rsidRPr="00791285">
              <w:rPr>
                <w:rFonts w:cs="仿宋_GB2312"/>
                <w:szCs w:val="21"/>
                <w:lang w:bidi="ar"/>
              </w:rPr>
              <w:t>79870</w:t>
            </w:r>
            <w:r w:rsidRPr="00791285">
              <w:rPr>
                <w:rFonts w:cs="仿宋_GB2312" w:hint="eastAsia"/>
                <w:szCs w:val="21"/>
                <w:lang w:bidi="ar"/>
              </w:rPr>
              <w:t>万元。</w:t>
            </w:r>
          </w:p>
        </w:tc>
      </w:tr>
      <w:tr w:rsidR="00791285" w:rsidRPr="00791285" w14:paraId="75639164" w14:textId="77777777" w:rsidTr="002548AC">
        <w:trPr>
          <w:trHeight w:hRule="exact" w:val="1276"/>
          <w:jc w:val="center"/>
        </w:trPr>
        <w:tc>
          <w:tcPr>
            <w:tcW w:w="1686" w:type="dxa"/>
            <w:vAlign w:val="center"/>
          </w:tcPr>
          <w:p w14:paraId="7C5BFE4F" w14:textId="77777777" w:rsidR="00791285" w:rsidRPr="00791285" w:rsidRDefault="00791285" w:rsidP="00791285">
            <w:pPr>
              <w:snapToGrid w:val="0"/>
              <w:rPr>
                <w:rFonts w:cs="仿宋_GB2312"/>
                <w:szCs w:val="21"/>
                <w:lang w:bidi="ar"/>
              </w:rPr>
            </w:pPr>
            <w:r w:rsidRPr="00791285">
              <w:rPr>
                <w:rFonts w:cs="仿宋_GB2312" w:hint="eastAsia"/>
                <w:szCs w:val="21"/>
                <w:lang w:bidi="ar"/>
              </w:rPr>
              <w:t>金风科技股份有限公司</w:t>
            </w:r>
          </w:p>
        </w:tc>
        <w:tc>
          <w:tcPr>
            <w:tcW w:w="2977" w:type="dxa"/>
            <w:vAlign w:val="center"/>
          </w:tcPr>
          <w:p w14:paraId="70380A04" w14:textId="77777777" w:rsidR="00791285" w:rsidRPr="00791285" w:rsidRDefault="00791285" w:rsidP="00791285">
            <w:pPr>
              <w:snapToGrid w:val="0"/>
              <w:rPr>
                <w:rFonts w:ascii="宋体" w:hAnsi="宋体"/>
                <w:kern w:val="0"/>
                <w:szCs w:val="21"/>
              </w:rPr>
            </w:pPr>
            <w:r w:rsidRPr="00791285">
              <w:rPr>
                <w:rFonts w:cs="仿宋_GB2312" w:hint="eastAsia"/>
                <w:szCs w:val="21"/>
                <w:lang w:bidi="ar"/>
              </w:rPr>
              <w:t>应用超大型海上风电轮毂产品</w:t>
            </w:r>
          </w:p>
        </w:tc>
        <w:tc>
          <w:tcPr>
            <w:tcW w:w="1418" w:type="dxa"/>
            <w:vAlign w:val="center"/>
          </w:tcPr>
          <w:p w14:paraId="30E53C42" w14:textId="77777777" w:rsidR="00791285" w:rsidRPr="00791285" w:rsidRDefault="00791285" w:rsidP="00791285">
            <w:pPr>
              <w:snapToGrid w:val="0"/>
              <w:jc w:val="center"/>
              <w:rPr>
                <w:rFonts w:ascii="宋体" w:hAnsi="宋体"/>
                <w:kern w:val="0"/>
                <w:szCs w:val="21"/>
              </w:rPr>
            </w:pPr>
            <w:r w:rsidRPr="00791285">
              <w:rPr>
                <w:rFonts w:cs="仿宋_GB2312" w:hint="eastAsia"/>
                <w:szCs w:val="21"/>
                <w:lang w:bidi="ar"/>
              </w:rPr>
              <w:t>20</w:t>
            </w:r>
            <w:r w:rsidRPr="00791285">
              <w:rPr>
                <w:rFonts w:cs="仿宋_GB2312"/>
                <w:szCs w:val="21"/>
                <w:lang w:bidi="ar"/>
              </w:rPr>
              <w:t>19</w:t>
            </w:r>
            <w:r w:rsidRPr="00791285">
              <w:rPr>
                <w:rFonts w:cs="仿宋_GB2312" w:hint="eastAsia"/>
                <w:szCs w:val="21"/>
                <w:lang w:bidi="ar"/>
              </w:rPr>
              <w:t>年</w:t>
            </w:r>
            <w:r w:rsidRPr="00791285">
              <w:rPr>
                <w:rFonts w:cs="仿宋_GB2312" w:hint="eastAsia"/>
                <w:szCs w:val="21"/>
                <w:lang w:bidi="ar"/>
              </w:rPr>
              <w:t>1</w:t>
            </w:r>
            <w:r w:rsidRPr="00791285">
              <w:rPr>
                <w:rFonts w:cs="仿宋_GB2312" w:hint="eastAsia"/>
                <w:szCs w:val="21"/>
                <w:lang w:bidi="ar"/>
              </w:rPr>
              <w:t>月～</w:t>
            </w:r>
            <w:r w:rsidRPr="00791285">
              <w:rPr>
                <w:rFonts w:cs="仿宋_GB2312" w:hint="eastAsia"/>
                <w:szCs w:val="21"/>
                <w:lang w:bidi="ar"/>
              </w:rPr>
              <w:t>20</w:t>
            </w:r>
            <w:r w:rsidRPr="00791285">
              <w:rPr>
                <w:rFonts w:cs="仿宋_GB2312"/>
                <w:szCs w:val="21"/>
                <w:lang w:bidi="ar"/>
              </w:rPr>
              <w:t>24</w:t>
            </w:r>
            <w:r w:rsidRPr="00791285">
              <w:rPr>
                <w:rFonts w:cs="仿宋_GB2312" w:hint="eastAsia"/>
                <w:szCs w:val="21"/>
                <w:lang w:bidi="ar"/>
              </w:rPr>
              <w:t>年</w:t>
            </w:r>
            <w:r w:rsidRPr="00791285">
              <w:rPr>
                <w:rFonts w:cs="仿宋_GB2312" w:hint="eastAsia"/>
                <w:szCs w:val="21"/>
                <w:lang w:bidi="ar"/>
              </w:rPr>
              <w:t>12</w:t>
            </w:r>
            <w:r w:rsidRPr="00791285">
              <w:rPr>
                <w:rFonts w:cs="仿宋_GB2312" w:hint="eastAsia"/>
                <w:szCs w:val="21"/>
                <w:lang w:bidi="ar"/>
              </w:rPr>
              <w:t>月</w:t>
            </w:r>
          </w:p>
        </w:tc>
        <w:tc>
          <w:tcPr>
            <w:tcW w:w="1559" w:type="dxa"/>
            <w:vAlign w:val="center"/>
          </w:tcPr>
          <w:p w14:paraId="65456CBE" w14:textId="77777777" w:rsidR="00791285" w:rsidRPr="00791285" w:rsidRDefault="00791285" w:rsidP="00791285">
            <w:pPr>
              <w:snapToGrid w:val="0"/>
              <w:jc w:val="center"/>
              <w:rPr>
                <w:rFonts w:ascii="宋体" w:hAnsi="宋体"/>
                <w:kern w:val="0"/>
                <w:sz w:val="18"/>
                <w:szCs w:val="18"/>
              </w:rPr>
            </w:pPr>
            <w:r w:rsidRPr="00791285">
              <w:rPr>
                <w:rFonts w:cs="仿宋_GB2312" w:hint="eastAsia"/>
                <w:szCs w:val="21"/>
              </w:rPr>
              <w:t>王徐丽</w:t>
            </w:r>
            <w:r w:rsidRPr="00791285">
              <w:rPr>
                <w:rFonts w:cs="仿宋_GB2312" w:hint="eastAsia"/>
                <w:szCs w:val="21"/>
              </w:rPr>
              <w:t>1</w:t>
            </w:r>
            <w:r w:rsidRPr="00791285">
              <w:rPr>
                <w:rFonts w:cs="仿宋_GB2312"/>
                <w:szCs w:val="21"/>
              </w:rPr>
              <w:t>8621700656</w:t>
            </w:r>
          </w:p>
        </w:tc>
        <w:tc>
          <w:tcPr>
            <w:tcW w:w="1999" w:type="dxa"/>
            <w:vAlign w:val="center"/>
          </w:tcPr>
          <w:p w14:paraId="33699AC7" w14:textId="77777777" w:rsidR="00791285" w:rsidRPr="00791285" w:rsidRDefault="00791285" w:rsidP="00791285">
            <w:pPr>
              <w:snapToGrid w:val="0"/>
              <w:jc w:val="center"/>
              <w:rPr>
                <w:rFonts w:ascii="宋体" w:hAnsi="宋体"/>
                <w:kern w:val="0"/>
                <w:szCs w:val="21"/>
              </w:rPr>
            </w:pPr>
            <w:r w:rsidRPr="00791285">
              <w:rPr>
                <w:rFonts w:cs="仿宋_GB2312" w:hint="eastAsia"/>
                <w:szCs w:val="21"/>
                <w:lang w:bidi="ar"/>
              </w:rPr>
              <w:t>近两年新增风电机组销售收入</w:t>
            </w:r>
            <w:r w:rsidRPr="00791285">
              <w:rPr>
                <w:rFonts w:cs="仿宋_GB2312"/>
                <w:szCs w:val="21"/>
                <w:lang w:bidi="ar"/>
              </w:rPr>
              <w:t>1265800</w:t>
            </w:r>
            <w:r w:rsidRPr="00791285">
              <w:rPr>
                <w:rFonts w:cs="仿宋_GB2312" w:hint="eastAsia"/>
                <w:szCs w:val="21"/>
                <w:lang w:bidi="ar"/>
              </w:rPr>
              <w:t>万元，利润</w:t>
            </w:r>
            <w:r w:rsidRPr="00791285">
              <w:rPr>
                <w:rFonts w:cs="仿宋_GB2312"/>
                <w:szCs w:val="21"/>
                <w:lang w:bidi="ar"/>
              </w:rPr>
              <w:t>230087</w:t>
            </w:r>
            <w:r w:rsidRPr="00791285">
              <w:rPr>
                <w:rFonts w:cs="仿宋_GB2312" w:hint="eastAsia"/>
                <w:szCs w:val="21"/>
                <w:lang w:bidi="ar"/>
              </w:rPr>
              <w:t>万元。</w:t>
            </w:r>
          </w:p>
        </w:tc>
      </w:tr>
      <w:tr w:rsidR="00791285" w:rsidRPr="00791285" w14:paraId="29B911E1" w14:textId="77777777" w:rsidTr="00AE67A9">
        <w:trPr>
          <w:trHeight w:hRule="exact" w:val="3124"/>
          <w:jc w:val="center"/>
        </w:trPr>
        <w:tc>
          <w:tcPr>
            <w:tcW w:w="9639" w:type="dxa"/>
            <w:gridSpan w:val="5"/>
          </w:tcPr>
          <w:p w14:paraId="48B48229" w14:textId="77777777" w:rsidR="00AE67A9" w:rsidRDefault="00791285" w:rsidP="00AE67A9">
            <w:pPr>
              <w:spacing w:beforeLines="50" w:before="156"/>
              <w:rPr>
                <w:szCs w:val="20"/>
              </w:rPr>
            </w:pPr>
            <w:r w:rsidRPr="00791285">
              <w:rPr>
                <w:rFonts w:ascii="黑体" w:eastAsia="黑体" w:hint="eastAsia"/>
                <w:szCs w:val="20"/>
              </w:rPr>
              <w:t>应用概述</w:t>
            </w:r>
            <w:r w:rsidRPr="00791285">
              <w:rPr>
                <w:rFonts w:hint="eastAsia"/>
                <w:szCs w:val="20"/>
              </w:rPr>
              <w:t>：</w:t>
            </w:r>
          </w:p>
          <w:p w14:paraId="77667E27" w14:textId="4FF24CF7" w:rsidR="00791285" w:rsidRPr="00791285" w:rsidRDefault="00791285" w:rsidP="00AE67A9">
            <w:pPr>
              <w:spacing w:beforeLines="50" w:before="156"/>
              <w:rPr>
                <w:b/>
                <w:color w:val="000000"/>
                <w:sz w:val="24"/>
                <w:szCs w:val="20"/>
              </w:rPr>
            </w:pPr>
            <w:r w:rsidRPr="00791285">
              <w:rPr>
                <w:rFonts w:hint="eastAsia"/>
                <w:bCs/>
                <w:color w:val="000000"/>
                <w:sz w:val="24"/>
                <w:szCs w:val="20"/>
              </w:rPr>
              <w:t>项目技术成果成功应用于广东龙马铸造有限公司，内蒙古龙马铸造有限公司，山东龙马风能装备有限公司等企业，累积新增销售收入约</w:t>
            </w:r>
            <w:r w:rsidRPr="00791285">
              <w:rPr>
                <w:rFonts w:hint="eastAsia"/>
                <w:bCs/>
                <w:color w:val="000000"/>
                <w:sz w:val="24"/>
                <w:szCs w:val="20"/>
              </w:rPr>
              <w:t>15</w:t>
            </w:r>
            <w:r w:rsidRPr="00791285">
              <w:rPr>
                <w:rFonts w:hint="eastAsia"/>
                <w:bCs/>
                <w:color w:val="000000"/>
                <w:sz w:val="24"/>
                <w:szCs w:val="20"/>
              </w:rPr>
              <w:t>亿元，累积增加利润约</w:t>
            </w:r>
            <w:r w:rsidRPr="00791285">
              <w:rPr>
                <w:rFonts w:hint="eastAsia"/>
                <w:bCs/>
                <w:color w:val="000000"/>
                <w:sz w:val="24"/>
                <w:szCs w:val="20"/>
              </w:rPr>
              <w:t>1.38</w:t>
            </w:r>
            <w:r w:rsidRPr="00791285">
              <w:rPr>
                <w:rFonts w:hint="eastAsia"/>
                <w:bCs/>
                <w:color w:val="000000"/>
                <w:sz w:val="24"/>
                <w:szCs w:val="20"/>
              </w:rPr>
              <w:t>亿元。基于项目技术成果生产的超大型风电轮毂铸件在西门子歌美飒可再生能源科技</w:t>
            </w:r>
            <w:r w:rsidRPr="00791285">
              <w:rPr>
                <w:rFonts w:hint="eastAsia"/>
                <w:bCs/>
                <w:color w:val="000000"/>
                <w:sz w:val="24"/>
                <w:szCs w:val="20"/>
              </w:rPr>
              <w:t>(</w:t>
            </w:r>
            <w:r w:rsidRPr="00791285">
              <w:rPr>
                <w:rFonts w:hint="eastAsia"/>
                <w:bCs/>
                <w:color w:val="000000"/>
                <w:sz w:val="24"/>
                <w:szCs w:val="20"/>
              </w:rPr>
              <w:t>中国</w:t>
            </w:r>
            <w:r w:rsidRPr="00791285">
              <w:rPr>
                <w:rFonts w:hint="eastAsia"/>
                <w:bCs/>
                <w:color w:val="000000"/>
                <w:sz w:val="24"/>
                <w:szCs w:val="20"/>
              </w:rPr>
              <w:t>)</w:t>
            </w:r>
            <w:r w:rsidRPr="00791285">
              <w:rPr>
                <w:rFonts w:hint="eastAsia"/>
                <w:bCs/>
                <w:color w:val="000000"/>
                <w:sz w:val="24"/>
                <w:szCs w:val="20"/>
              </w:rPr>
              <w:t>有限公司，金风科技股份有限公司，远景能源有限公司的大型风电机组装机使用，为应用企业创造经济效益约</w:t>
            </w:r>
            <w:r w:rsidRPr="00791285">
              <w:rPr>
                <w:rFonts w:hint="eastAsia"/>
                <w:bCs/>
                <w:color w:val="000000"/>
                <w:sz w:val="24"/>
                <w:szCs w:val="20"/>
              </w:rPr>
              <w:t>276</w:t>
            </w:r>
            <w:r w:rsidRPr="00791285">
              <w:rPr>
                <w:rFonts w:hint="eastAsia"/>
                <w:bCs/>
                <w:color w:val="000000"/>
                <w:sz w:val="24"/>
                <w:szCs w:val="20"/>
              </w:rPr>
              <w:t>亿元。近</w:t>
            </w:r>
            <w:r w:rsidRPr="00791285">
              <w:rPr>
                <w:rFonts w:hint="eastAsia"/>
                <w:bCs/>
                <w:color w:val="000000"/>
                <w:sz w:val="24"/>
                <w:szCs w:val="20"/>
              </w:rPr>
              <w:t>2</w:t>
            </w:r>
            <w:r w:rsidRPr="00791285">
              <w:rPr>
                <w:rFonts w:hint="eastAsia"/>
                <w:bCs/>
                <w:color w:val="000000"/>
                <w:sz w:val="24"/>
                <w:szCs w:val="20"/>
              </w:rPr>
              <w:t>年，基于项目技术成果生产的风电大型铸件合计约</w:t>
            </w:r>
            <w:r w:rsidRPr="00791285">
              <w:rPr>
                <w:rFonts w:hint="eastAsia"/>
                <w:bCs/>
                <w:color w:val="000000"/>
                <w:sz w:val="24"/>
                <w:szCs w:val="20"/>
              </w:rPr>
              <w:t>50</w:t>
            </w:r>
            <w:r w:rsidRPr="00791285">
              <w:rPr>
                <w:rFonts w:hint="eastAsia"/>
                <w:bCs/>
                <w:color w:val="000000"/>
                <w:sz w:val="24"/>
                <w:szCs w:val="20"/>
              </w:rPr>
              <w:t>万吨，实现销售收入约</w:t>
            </w:r>
            <w:r w:rsidRPr="00791285">
              <w:rPr>
                <w:rFonts w:hint="eastAsia"/>
                <w:bCs/>
                <w:color w:val="000000"/>
                <w:sz w:val="24"/>
                <w:szCs w:val="20"/>
              </w:rPr>
              <w:t>39</w:t>
            </w:r>
            <w:r w:rsidRPr="00791285">
              <w:rPr>
                <w:rFonts w:hint="eastAsia"/>
                <w:bCs/>
                <w:color w:val="000000"/>
                <w:sz w:val="24"/>
                <w:szCs w:val="20"/>
              </w:rPr>
              <w:t>亿元。同时，项目的成功研发创造了</w:t>
            </w:r>
            <w:r w:rsidRPr="00791285">
              <w:rPr>
                <w:rFonts w:hint="eastAsia"/>
                <w:bCs/>
                <w:color w:val="000000"/>
                <w:sz w:val="24"/>
                <w:szCs w:val="20"/>
              </w:rPr>
              <w:t>2000</w:t>
            </w:r>
            <w:r w:rsidRPr="00791285">
              <w:rPr>
                <w:rFonts w:hint="eastAsia"/>
                <w:bCs/>
                <w:color w:val="000000"/>
                <w:sz w:val="24"/>
                <w:szCs w:val="20"/>
              </w:rPr>
              <w:t>多个就业岗位，促进了当地经济的发展，推动了风电行业的科技进步，巩固了山东省作为风电高端装备制造大省的领先地位。</w:t>
            </w:r>
          </w:p>
          <w:p w14:paraId="32029FCC" w14:textId="77777777" w:rsidR="00791285" w:rsidRPr="00791285" w:rsidRDefault="00791285" w:rsidP="00791285">
            <w:pPr>
              <w:snapToGrid w:val="0"/>
              <w:rPr>
                <w:kern w:val="0"/>
                <w:szCs w:val="21"/>
              </w:rPr>
            </w:pPr>
          </w:p>
        </w:tc>
      </w:tr>
    </w:tbl>
    <w:p w14:paraId="563A26BE" w14:textId="77777777" w:rsidR="00791285" w:rsidRPr="00791285" w:rsidRDefault="00791285">
      <w:pPr>
        <w:spacing w:line="360" w:lineRule="auto"/>
        <w:rPr>
          <w:rFonts w:hint="eastAsia"/>
          <w:b/>
          <w:sz w:val="24"/>
        </w:rPr>
      </w:pPr>
    </w:p>
    <w:tbl>
      <w:tblPr>
        <w:tblStyle w:val="1"/>
        <w:tblW w:w="9639" w:type="dxa"/>
        <w:jc w:val="center"/>
        <w:tblLayout w:type="fixed"/>
        <w:tblLook w:val="04A0" w:firstRow="1" w:lastRow="0" w:firstColumn="1" w:lastColumn="0" w:noHBand="0" w:noVBand="1"/>
      </w:tblPr>
      <w:tblGrid>
        <w:gridCol w:w="1703"/>
        <w:gridCol w:w="1276"/>
        <w:gridCol w:w="1275"/>
        <w:gridCol w:w="1276"/>
        <w:gridCol w:w="1418"/>
        <w:gridCol w:w="1417"/>
        <w:gridCol w:w="1274"/>
      </w:tblGrid>
      <w:tr w:rsidR="00791285" w:rsidRPr="00791285" w14:paraId="4C65B3BE" w14:textId="77777777" w:rsidTr="002548AC">
        <w:trPr>
          <w:trHeight w:val="525"/>
          <w:jc w:val="center"/>
        </w:trPr>
        <w:tc>
          <w:tcPr>
            <w:tcW w:w="9639" w:type="dxa"/>
            <w:gridSpan w:val="7"/>
            <w:vAlign w:val="center"/>
          </w:tcPr>
          <w:p w14:paraId="3DADB781" w14:textId="77777777" w:rsidR="00791285" w:rsidRPr="00791285" w:rsidRDefault="00791285" w:rsidP="00791285">
            <w:pPr>
              <w:jc w:val="left"/>
              <w:rPr>
                <w:kern w:val="0"/>
                <w:sz w:val="20"/>
                <w:szCs w:val="22"/>
              </w:rPr>
            </w:pPr>
            <w:r w:rsidRPr="00791285">
              <w:rPr>
                <w:kern w:val="0"/>
                <w:sz w:val="20"/>
                <w:szCs w:val="22"/>
              </w:rPr>
              <w:lastRenderedPageBreak/>
              <w:br w:type="page"/>
            </w:r>
            <w:r w:rsidRPr="00791285">
              <w:rPr>
                <w:rFonts w:ascii="黑体" w:eastAsia="黑体" w:hAnsi="宋体" w:hint="eastAsia"/>
                <w:bCs/>
                <w:szCs w:val="22"/>
              </w:rPr>
              <w:t>2．近三年经济效益</w:t>
            </w:r>
            <w:r w:rsidRPr="00791285">
              <w:rPr>
                <w:rFonts w:ascii="黑体" w:eastAsia="黑体" w:hint="eastAsia"/>
                <w:szCs w:val="22"/>
              </w:rPr>
              <w:t>(社会公益类可以不填此栏)</w:t>
            </w:r>
            <w:r w:rsidRPr="00791285">
              <w:rPr>
                <w:rFonts w:hint="eastAsia"/>
                <w:szCs w:val="22"/>
              </w:rPr>
              <w:t>单位：万元</w:t>
            </w:r>
          </w:p>
        </w:tc>
      </w:tr>
      <w:tr w:rsidR="00791285" w:rsidRPr="00791285" w14:paraId="4F4EE1F7" w14:textId="77777777" w:rsidTr="002548AC">
        <w:trPr>
          <w:trHeight w:val="525"/>
          <w:jc w:val="center"/>
        </w:trPr>
        <w:tc>
          <w:tcPr>
            <w:tcW w:w="1703" w:type="dxa"/>
            <w:vMerge w:val="restart"/>
            <w:vAlign w:val="center"/>
          </w:tcPr>
          <w:p w14:paraId="74AD5EBB" w14:textId="77777777" w:rsidR="00791285" w:rsidRPr="00791285" w:rsidRDefault="00791285" w:rsidP="00791285">
            <w:pPr>
              <w:jc w:val="center"/>
              <w:rPr>
                <w:rFonts w:ascii="宋体" w:hAnsi="宋体"/>
                <w:kern w:val="0"/>
                <w:szCs w:val="21"/>
              </w:rPr>
            </w:pPr>
            <w:r w:rsidRPr="00791285">
              <w:rPr>
                <w:rFonts w:ascii="宋体" w:hAnsi="宋体" w:hint="eastAsia"/>
                <w:kern w:val="0"/>
                <w:szCs w:val="21"/>
              </w:rPr>
              <w:t>自然年</w:t>
            </w:r>
          </w:p>
        </w:tc>
        <w:tc>
          <w:tcPr>
            <w:tcW w:w="3827" w:type="dxa"/>
            <w:gridSpan w:val="3"/>
            <w:vAlign w:val="center"/>
          </w:tcPr>
          <w:p w14:paraId="3A181C8D"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完成单位</w:t>
            </w:r>
          </w:p>
        </w:tc>
        <w:tc>
          <w:tcPr>
            <w:tcW w:w="4109" w:type="dxa"/>
            <w:gridSpan w:val="3"/>
            <w:vAlign w:val="center"/>
          </w:tcPr>
          <w:p w14:paraId="4A0C275C"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其他应用单位</w:t>
            </w:r>
          </w:p>
        </w:tc>
      </w:tr>
      <w:tr w:rsidR="00791285" w:rsidRPr="00791285" w14:paraId="2CF6B9DF" w14:textId="77777777" w:rsidTr="002548AC">
        <w:trPr>
          <w:trHeight w:val="525"/>
          <w:jc w:val="center"/>
        </w:trPr>
        <w:tc>
          <w:tcPr>
            <w:tcW w:w="1703" w:type="dxa"/>
            <w:vMerge/>
            <w:vAlign w:val="center"/>
          </w:tcPr>
          <w:p w14:paraId="203FB000" w14:textId="77777777" w:rsidR="00791285" w:rsidRPr="00791285" w:rsidRDefault="00791285" w:rsidP="00791285">
            <w:pPr>
              <w:jc w:val="center"/>
              <w:rPr>
                <w:rFonts w:ascii="宋体" w:hAnsi="宋体"/>
                <w:kern w:val="0"/>
                <w:szCs w:val="21"/>
              </w:rPr>
            </w:pPr>
          </w:p>
        </w:tc>
        <w:tc>
          <w:tcPr>
            <w:tcW w:w="1276" w:type="dxa"/>
            <w:vAlign w:val="center"/>
          </w:tcPr>
          <w:p w14:paraId="464FBFB9" w14:textId="77777777" w:rsidR="00791285" w:rsidRPr="00791285" w:rsidRDefault="00791285" w:rsidP="00791285">
            <w:pPr>
              <w:jc w:val="center"/>
              <w:rPr>
                <w:rFonts w:ascii="宋体" w:hAnsi="宋体"/>
                <w:kern w:val="0"/>
                <w:szCs w:val="21"/>
              </w:rPr>
            </w:pPr>
            <w:r w:rsidRPr="00791285">
              <w:rPr>
                <w:rFonts w:ascii="宋体" w:hAnsi="宋体" w:hint="eastAsia"/>
                <w:kern w:val="0"/>
                <w:szCs w:val="21"/>
              </w:rPr>
              <w:t>销售额</w:t>
            </w:r>
          </w:p>
        </w:tc>
        <w:tc>
          <w:tcPr>
            <w:tcW w:w="1275" w:type="dxa"/>
            <w:vAlign w:val="center"/>
          </w:tcPr>
          <w:p w14:paraId="7C7B003C" w14:textId="77777777" w:rsidR="00791285" w:rsidRPr="00791285" w:rsidRDefault="00791285" w:rsidP="00791285">
            <w:pPr>
              <w:jc w:val="center"/>
              <w:rPr>
                <w:rFonts w:ascii="宋体" w:hAnsi="宋体"/>
                <w:kern w:val="0"/>
                <w:szCs w:val="21"/>
              </w:rPr>
            </w:pPr>
            <w:r w:rsidRPr="00791285">
              <w:rPr>
                <w:rFonts w:ascii="宋体" w:hAnsi="宋体" w:hint="eastAsia"/>
                <w:kern w:val="0"/>
                <w:szCs w:val="21"/>
              </w:rPr>
              <w:t>利润</w:t>
            </w:r>
          </w:p>
        </w:tc>
        <w:tc>
          <w:tcPr>
            <w:tcW w:w="1276" w:type="dxa"/>
            <w:vAlign w:val="center"/>
          </w:tcPr>
          <w:p w14:paraId="15C4EA72" w14:textId="77777777" w:rsidR="00791285" w:rsidRPr="00791285" w:rsidRDefault="00791285" w:rsidP="00791285">
            <w:pPr>
              <w:jc w:val="center"/>
              <w:rPr>
                <w:rFonts w:ascii="宋体" w:hAnsi="宋体"/>
                <w:kern w:val="0"/>
                <w:szCs w:val="21"/>
              </w:rPr>
            </w:pPr>
            <w:r w:rsidRPr="00791285">
              <w:rPr>
                <w:rFonts w:ascii="宋体" w:hAnsi="宋体" w:hint="eastAsia"/>
                <w:kern w:val="0"/>
                <w:szCs w:val="21"/>
              </w:rPr>
              <w:t>税收</w:t>
            </w:r>
          </w:p>
        </w:tc>
        <w:tc>
          <w:tcPr>
            <w:tcW w:w="1418" w:type="dxa"/>
            <w:vAlign w:val="center"/>
          </w:tcPr>
          <w:p w14:paraId="3E62D993" w14:textId="77777777" w:rsidR="00791285" w:rsidRPr="00791285" w:rsidRDefault="00791285" w:rsidP="00791285">
            <w:pPr>
              <w:jc w:val="center"/>
              <w:rPr>
                <w:rFonts w:ascii="宋体" w:hAnsi="宋体"/>
                <w:kern w:val="0"/>
                <w:szCs w:val="21"/>
              </w:rPr>
            </w:pPr>
            <w:r w:rsidRPr="00791285">
              <w:rPr>
                <w:rFonts w:ascii="宋体" w:hAnsi="宋体" w:hint="eastAsia"/>
                <w:kern w:val="0"/>
                <w:szCs w:val="21"/>
              </w:rPr>
              <w:t>销售额</w:t>
            </w:r>
          </w:p>
        </w:tc>
        <w:tc>
          <w:tcPr>
            <w:tcW w:w="1417" w:type="dxa"/>
            <w:vAlign w:val="center"/>
          </w:tcPr>
          <w:p w14:paraId="7141C526" w14:textId="77777777" w:rsidR="00791285" w:rsidRPr="00791285" w:rsidRDefault="00791285" w:rsidP="00791285">
            <w:pPr>
              <w:jc w:val="center"/>
              <w:rPr>
                <w:rFonts w:ascii="宋体" w:hAnsi="宋体"/>
                <w:kern w:val="0"/>
                <w:szCs w:val="21"/>
              </w:rPr>
            </w:pPr>
            <w:r w:rsidRPr="00791285">
              <w:rPr>
                <w:rFonts w:ascii="宋体" w:hAnsi="宋体" w:hint="eastAsia"/>
                <w:kern w:val="0"/>
                <w:szCs w:val="21"/>
              </w:rPr>
              <w:t>利润</w:t>
            </w:r>
          </w:p>
        </w:tc>
        <w:tc>
          <w:tcPr>
            <w:tcW w:w="1274" w:type="dxa"/>
            <w:vAlign w:val="center"/>
          </w:tcPr>
          <w:p w14:paraId="03354077" w14:textId="77777777" w:rsidR="00791285" w:rsidRPr="00791285" w:rsidRDefault="00791285" w:rsidP="00791285">
            <w:pPr>
              <w:jc w:val="center"/>
              <w:rPr>
                <w:rFonts w:ascii="宋体" w:hAnsi="宋体"/>
                <w:kern w:val="0"/>
                <w:szCs w:val="21"/>
              </w:rPr>
            </w:pPr>
            <w:r w:rsidRPr="00791285">
              <w:rPr>
                <w:rFonts w:ascii="宋体" w:hAnsi="宋体" w:hint="eastAsia"/>
                <w:kern w:val="0"/>
                <w:szCs w:val="21"/>
              </w:rPr>
              <w:t>税收</w:t>
            </w:r>
          </w:p>
        </w:tc>
      </w:tr>
      <w:tr w:rsidR="00791285" w:rsidRPr="00791285" w14:paraId="628D69B4" w14:textId="77777777" w:rsidTr="002548AC">
        <w:trPr>
          <w:trHeight w:hRule="exact" w:val="527"/>
          <w:jc w:val="center"/>
        </w:trPr>
        <w:tc>
          <w:tcPr>
            <w:tcW w:w="1703" w:type="dxa"/>
            <w:vAlign w:val="center"/>
          </w:tcPr>
          <w:p w14:paraId="1045730A"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2024</w:t>
            </w:r>
          </w:p>
        </w:tc>
        <w:tc>
          <w:tcPr>
            <w:tcW w:w="1276" w:type="dxa"/>
            <w:vAlign w:val="center"/>
          </w:tcPr>
          <w:p w14:paraId="535AF4A3"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3</w:t>
            </w:r>
            <w:r w:rsidRPr="00791285">
              <w:rPr>
                <w:rFonts w:ascii="宋体" w:hAnsi="宋体"/>
                <w:kern w:val="0"/>
                <w:szCs w:val="21"/>
              </w:rPr>
              <w:t>91575</w:t>
            </w:r>
          </w:p>
        </w:tc>
        <w:tc>
          <w:tcPr>
            <w:tcW w:w="1275" w:type="dxa"/>
            <w:vAlign w:val="center"/>
          </w:tcPr>
          <w:p w14:paraId="6367FF48" w14:textId="77777777" w:rsidR="00791285" w:rsidRPr="00791285" w:rsidRDefault="00791285" w:rsidP="00791285">
            <w:pPr>
              <w:snapToGrid w:val="0"/>
              <w:jc w:val="center"/>
              <w:rPr>
                <w:rFonts w:ascii="宋体" w:hAnsi="宋体"/>
                <w:kern w:val="0"/>
                <w:szCs w:val="21"/>
              </w:rPr>
            </w:pPr>
            <w:r w:rsidRPr="00791285">
              <w:rPr>
                <w:rFonts w:ascii="宋体" w:hAnsi="宋体"/>
                <w:kern w:val="0"/>
                <w:szCs w:val="21"/>
              </w:rPr>
              <w:t>3834</w:t>
            </w:r>
          </w:p>
        </w:tc>
        <w:tc>
          <w:tcPr>
            <w:tcW w:w="1276" w:type="dxa"/>
            <w:vAlign w:val="center"/>
          </w:tcPr>
          <w:p w14:paraId="27B966D7"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5</w:t>
            </w:r>
            <w:r w:rsidRPr="00791285">
              <w:rPr>
                <w:rFonts w:ascii="宋体" w:hAnsi="宋体"/>
                <w:kern w:val="0"/>
                <w:szCs w:val="21"/>
              </w:rPr>
              <w:t>223</w:t>
            </w:r>
          </w:p>
        </w:tc>
        <w:tc>
          <w:tcPr>
            <w:tcW w:w="1418" w:type="dxa"/>
            <w:vAlign w:val="center"/>
          </w:tcPr>
          <w:p w14:paraId="0EAB1F59"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8</w:t>
            </w:r>
            <w:r w:rsidRPr="00791285">
              <w:rPr>
                <w:rFonts w:ascii="宋体" w:hAnsi="宋体"/>
                <w:kern w:val="0"/>
                <w:szCs w:val="21"/>
              </w:rPr>
              <w:t>6903</w:t>
            </w:r>
          </w:p>
        </w:tc>
        <w:tc>
          <w:tcPr>
            <w:tcW w:w="1417" w:type="dxa"/>
            <w:vAlign w:val="center"/>
          </w:tcPr>
          <w:p w14:paraId="55DE599F"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7</w:t>
            </w:r>
            <w:r w:rsidRPr="00791285">
              <w:rPr>
                <w:rFonts w:ascii="宋体" w:hAnsi="宋体"/>
                <w:kern w:val="0"/>
                <w:szCs w:val="21"/>
              </w:rPr>
              <w:t>865</w:t>
            </w:r>
          </w:p>
        </w:tc>
        <w:tc>
          <w:tcPr>
            <w:tcW w:w="1274" w:type="dxa"/>
            <w:vAlign w:val="center"/>
          </w:tcPr>
          <w:p w14:paraId="4E20FCC1"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1</w:t>
            </w:r>
            <w:r w:rsidRPr="00791285">
              <w:rPr>
                <w:rFonts w:ascii="宋体" w:hAnsi="宋体"/>
                <w:kern w:val="0"/>
                <w:szCs w:val="21"/>
              </w:rPr>
              <w:t>895</w:t>
            </w:r>
          </w:p>
        </w:tc>
      </w:tr>
      <w:tr w:rsidR="00791285" w:rsidRPr="00791285" w14:paraId="4F71EB0A" w14:textId="77777777" w:rsidTr="002548AC">
        <w:trPr>
          <w:trHeight w:hRule="exact" w:val="527"/>
          <w:jc w:val="center"/>
        </w:trPr>
        <w:tc>
          <w:tcPr>
            <w:tcW w:w="1703" w:type="dxa"/>
            <w:vAlign w:val="center"/>
          </w:tcPr>
          <w:p w14:paraId="661D0650"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2023</w:t>
            </w:r>
          </w:p>
        </w:tc>
        <w:tc>
          <w:tcPr>
            <w:tcW w:w="1276" w:type="dxa"/>
            <w:vAlign w:val="center"/>
          </w:tcPr>
          <w:p w14:paraId="028828CC"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2</w:t>
            </w:r>
            <w:r w:rsidRPr="00791285">
              <w:rPr>
                <w:rFonts w:ascii="宋体" w:hAnsi="宋体"/>
                <w:kern w:val="0"/>
                <w:szCs w:val="21"/>
              </w:rPr>
              <w:t>98121</w:t>
            </w:r>
          </w:p>
        </w:tc>
        <w:tc>
          <w:tcPr>
            <w:tcW w:w="1275" w:type="dxa"/>
            <w:vAlign w:val="center"/>
          </w:tcPr>
          <w:p w14:paraId="3C91C5A5"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1</w:t>
            </w:r>
            <w:r w:rsidRPr="00791285">
              <w:rPr>
                <w:rFonts w:ascii="宋体" w:hAnsi="宋体"/>
                <w:kern w:val="0"/>
                <w:szCs w:val="21"/>
              </w:rPr>
              <w:t>2819</w:t>
            </w:r>
          </w:p>
        </w:tc>
        <w:tc>
          <w:tcPr>
            <w:tcW w:w="1276" w:type="dxa"/>
            <w:vAlign w:val="center"/>
          </w:tcPr>
          <w:p w14:paraId="3F5812E0"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6</w:t>
            </w:r>
            <w:r w:rsidRPr="00791285">
              <w:rPr>
                <w:rFonts w:ascii="宋体" w:hAnsi="宋体"/>
                <w:kern w:val="0"/>
                <w:szCs w:val="21"/>
              </w:rPr>
              <w:t>978</w:t>
            </w:r>
          </w:p>
        </w:tc>
        <w:tc>
          <w:tcPr>
            <w:tcW w:w="1418" w:type="dxa"/>
            <w:vAlign w:val="center"/>
          </w:tcPr>
          <w:p w14:paraId="30D8F43E"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6</w:t>
            </w:r>
            <w:r w:rsidRPr="00791285">
              <w:rPr>
                <w:rFonts w:ascii="宋体" w:hAnsi="宋体"/>
                <w:kern w:val="0"/>
                <w:szCs w:val="21"/>
              </w:rPr>
              <w:t>2653</w:t>
            </w:r>
          </w:p>
        </w:tc>
        <w:tc>
          <w:tcPr>
            <w:tcW w:w="1417" w:type="dxa"/>
            <w:vAlign w:val="center"/>
          </w:tcPr>
          <w:p w14:paraId="0E1EB256"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5</w:t>
            </w:r>
            <w:r w:rsidRPr="00791285">
              <w:rPr>
                <w:rFonts w:ascii="宋体" w:hAnsi="宋体"/>
                <w:kern w:val="0"/>
                <w:szCs w:val="21"/>
              </w:rPr>
              <w:t>883</w:t>
            </w:r>
          </w:p>
        </w:tc>
        <w:tc>
          <w:tcPr>
            <w:tcW w:w="1274" w:type="dxa"/>
            <w:vAlign w:val="center"/>
          </w:tcPr>
          <w:p w14:paraId="4AAC4F7A"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1</w:t>
            </w:r>
            <w:r w:rsidRPr="00791285">
              <w:rPr>
                <w:rFonts w:ascii="宋体" w:hAnsi="宋体"/>
                <w:kern w:val="0"/>
                <w:szCs w:val="21"/>
              </w:rPr>
              <w:t>336</w:t>
            </w:r>
          </w:p>
        </w:tc>
      </w:tr>
      <w:tr w:rsidR="00791285" w:rsidRPr="00791285" w14:paraId="4CB3882D" w14:textId="77777777" w:rsidTr="002548AC">
        <w:trPr>
          <w:trHeight w:hRule="exact" w:val="527"/>
          <w:jc w:val="center"/>
        </w:trPr>
        <w:tc>
          <w:tcPr>
            <w:tcW w:w="1703" w:type="dxa"/>
            <w:vAlign w:val="center"/>
          </w:tcPr>
          <w:p w14:paraId="6052B1CD"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2022</w:t>
            </w:r>
          </w:p>
        </w:tc>
        <w:tc>
          <w:tcPr>
            <w:tcW w:w="1276" w:type="dxa"/>
            <w:vAlign w:val="center"/>
          </w:tcPr>
          <w:p w14:paraId="5F7BF723"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2</w:t>
            </w:r>
            <w:r w:rsidRPr="00791285">
              <w:rPr>
                <w:rFonts w:ascii="宋体" w:hAnsi="宋体"/>
                <w:kern w:val="0"/>
                <w:szCs w:val="21"/>
              </w:rPr>
              <w:t>17322</w:t>
            </w:r>
          </w:p>
        </w:tc>
        <w:tc>
          <w:tcPr>
            <w:tcW w:w="1275" w:type="dxa"/>
            <w:vAlign w:val="center"/>
          </w:tcPr>
          <w:p w14:paraId="31C4E89C"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2</w:t>
            </w:r>
            <w:r w:rsidRPr="00791285">
              <w:rPr>
                <w:rFonts w:ascii="宋体" w:hAnsi="宋体"/>
                <w:kern w:val="0"/>
                <w:szCs w:val="21"/>
              </w:rPr>
              <w:t>2875</w:t>
            </w:r>
          </w:p>
        </w:tc>
        <w:tc>
          <w:tcPr>
            <w:tcW w:w="1276" w:type="dxa"/>
            <w:vAlign w:val="center"/>
          </w:tcPr>
          <w:p w14:paraId="6A1C7BEA"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4</w:t>
            </w:r>
            <w:r w:rsidRPr="00791285">
              <w:rPr>
                <w:rFonts w:ascii="宋体" w:hAnsi="宋体"/>
                <w:kern w:val="0"/>
                <w:szCs w:val="21"/>
              </w:rPr>
              <w:t>084</w:t>
            </w:r>
          </w:p>
        </w:tc>
        <w:tc>
          <w:tcPr>
            <w:tcW w:w="1418" w:type="dxa"/>
            <w:vAlign w:val="center"/>
          </w:tcPr>
          <w:p w14:paraId="61CAB8A4" w14:textId="77777777" w:rsidR="00791285" w:rsidRPr="00791285" w:rsidRDefault="00791285" w:rsidP="00791285">
            <w:pPr>
              <w:snapToGrid w:val="0"/>
              <w:jc w:val="center"/>
              <w:rPr>
                <w:rFonts w:ascii="宋体" w:hAnsi="宋体"/>
                <w:kern w:val="0"/>
                <w:szCs w:val="21"/>
              </w:rPr>
            </w:pPr>
            <w:r w:rsidRPr="00791285">
              <w:rPr>
                <w:rFonts w:ascii="宋体" w:hAnsi="宋体"/>
                <w:kern w:val="0"/>
                <w:szCs w:val="21"/>
              </w:rPr>
              <w:t>42379</w:t>
            </w:r>
          </w:p>
        </w:tc>
        <w:tc>
          <w:tcPr>
            <w:tcW w:w="1417" w:type="dxa"/>
            <w:vAlign w:val="center"/>
          </w:tcPr>
          <w:p w14:paraId="391A565A"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4</w:t>
            </w:r>
            <w:r w:rsidRPr="00791285">
              <w:rPr>
                <w:rFonts w:ascii="宋体" w:hAnsi="宋体"/>
                <w:kern w:val="0"/>
                <w:szCs w:val="21"/>
              </w:rPr>
              <w:t>685</w:t>
            </w:r>
          </w:p>
        </w:tc>
        <w:tc>
          <w:tcPr>
            <w:tcW w:w="1274" w:type="dxa"/>
            <w:vAlign w:val="center"/>
          </w:tcPr>
          <w:p w14:paraId="426F8E51"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6</w:t>
            </w:r>
            <w:r w:rsidRPr="00791285">
              <w:rPr>
                <w:rFonts w:ascii="宋体" w:hAnsi="宋体"/>
                <w:kern w:val="0"/>
                <w:szCs w:val="21"/>
              </w:rPr>
              <w:t>49</w:t>
            </w:r>
          </w:p>
        </w:tc>
      </w:tr>
      <w:tr w:rsidR="00791285" w:rsidRPr="00791285" w14:paraId="082AE81D" w14:textId="77777777" w:rsidTr="002548AC">
        <w:trPr>
          <w:trHeight w:hRule="exact" w:val="527"/>
          <w:jc w:val="center"/>
        </w:trPr>
        <w:tc>
          <w:tcPr>
            <w:tcW w:w="1703" w:type="dxa"/>
            <w:vAlign w:val="center"/>
          </w:tcPr>
          <w:p w14:paraId="1E7BFC84" w14:textId="77777777" w:rsidR="00791285" w:rsidRPr="00791285" w:rsidRDefault="00791285" w:rsidP="00791285">
            <w:pPr>
              <w:jc w:val="center"/>
              <w:rPr>
                <w:rFonts w:ascii="宋体" w:hAnsi="宋体"/>
                <w:kern w:val="0"/>
                <w:szCs w:val="21"/>
              </w:rPr>
            </w:pPr>
            <w:r w:rsidRPr="00791285">
              <w:rPr>
                <w:rFonts w:ascii="宋体" w:hAnsi="宋体" w:hint="eastAsia"/>
                <w:kern w:val="0"/>
                <w:szCs w:val="21"/>
              </w:rPr>
              <w:t>累    计</w:t>
            </w:r>
          </w:p>
        </w:tc>
        <w:tc>
          <w:tcPr>
            <w:tcW w:w="1276" w:type="dxa"/>
            <w:vAlign w:val="center"/>
          </w:tcPr>
          <w:p w14:paraId="15932973"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9</w:t>
            </w:r>
            <w:r w:rsidRPr="00791285">
              <w:rPr>
                <w:rFonts w:ascii="宋体" w:hAnsi="宋体"/>
                <w:kern w:val="0"/>
                <w:szCs w:val="21"/>
              </w:rPr>
              <w:t>07018</w:t>
            </w:r>
          </w:p>
        </w:tc>
        <w:tc>
          <w:tcPr>
            <w:tcW w:w="1275" w:type="dxa"/>
            <w:vAlign w:val="center"/>
          </w:tcPr>
          <w:p w14:paraId="49A9DDEB"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3</w:t>
            </w:r>
            <w:r w:rsidRPr="00791285">
              <w:rPr>
                <w:rFonts w:ascii="宋体" w:hAnsi="宋体"/>
                <w:kern w:val="0"/>
                <w:szCs w:val="21"/>
              </w:rPr>
              <w:t>9528</w:t>
            </w:r>
          </w:p>
        </w:tc>
        <w:tc>
          <w:tcPr>
            <w:tcW w:w="1276" w:type="dxa"/>
            <w:vAlign w:val="center"/>
          </w:tcPr>
          <w:p w14:paraId="14B3629B"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1</w:t>
            </w:r>
            <w:r w:rsidRPr="00791285">
              <w:rPr>
                <w:rFonts w:ascii="宋体" w:hAnsi="宋体"/>
                <w:kern w:val="0"/>
                <w:szCs w:val="21"/>
              </w:rPr>
              <w:t>6285</w:t>
            </w:r>
          </w:p>
        </w:tc>
        <w:tc>
          <w:tcPr>
            <w:tcW w:w="1418" w:type="dxa"/>
            <w:vAlign w:val="center"/>
          </w:tcPr>
          <w:p w14:paraId="40DA8CCE"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1</w:t>
            </w:r>
            <w:r w:rsidRPr="00791285">
              <w:rPr>
                <w:rFonts w:ascii="宋体" w:hAnsi="宋体"/>
                <w:kern w:val="0"/>
                <w:szCs w:val="21"/>
              </w:rPr>
              <w:t>91935</w:t>
            </w:r>
          </w:p>
        </w:tc>
        <w:tc>
          <w:tcPr>
            <w:tcW w:w="1417" w:type="dxa"/>
            <w:vAlign w:val="center"/>
          </w:tcPr>
          <w:p w14:paraId="1B589307"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1</w:t>
            </w:r>
            <w:r w:rsidRPr="00791285">
              <w:rPr>
                <w:rFonts w:ascii="宋体" w:hAnsi="宋体"/>
                <w:kern w:val="0"/>
                <w:szCs w:val="21"/>
              </w:rPr>
              <w:t>8433</w:t>
            </w:r>
          </w:p>
        </w:tc>
        <w:tc>
          <w:tcPr>
            <w:tcW w:w="1274" w:type="dxa"/>
            <w:vAlign w:val="center"/>
          </w:tcPr>
          <w:p w14:paraId="300D455E" w14:textId="77777777" w:rsidR="00791285" w:rsidRPr="00791285" w:rsidRDefault="00791285" w:rsidP="00791285">
            <w:pPr>
              <w:snapToGrid w:val="0"/>
              <w:jc w:val="center"/>
              <w:rPr>
                <w:rFonts w:ascii="宋体" w:hAnsi="宋体"/>
                <w:kern w:val="0"/>
                <w:szCs w:val="21"/>
              </w:rPr>
            </w:pPr>
            <w:r w:rsidRPr="00791285">
              <w:rPr>
                <w:rFonts w:ascii="宋体" w:hAnsi="宋体" w:hint="eastAsia"/>
                <w:kern w:val="0"/>
                <w:szCs w:val="21"/>
              </w:rPr>
              <w:t>3</w:t>
            </w:r>
            <w:r w:rsidRPr="00791285">
              <w:rPr>
                <w:rFonts w:ascii="宋体" w:hAnsi="宋体"/>
                <w:kern w:val="0"/>
                <w:szCs w:val="21"/>
              </w:rPr>
              <w:t>880</w:t>
            </w:r>
          </w:p>
        </w:tc>
      </w:tr>
      <w:tr w:rsidR="00791285" w:rsidRPr="00791285" w14:paraId="29C4C8D2" w14:textId="77777777" w:rsidTr="002548AC">
        <w:trPr>
          <w:trHeight w:val="495"/>
          <w:jc w:val="center"/>
        </w:trPr>
        <w:tc>
          <w:tcPr>
            <w:tcW w:w="9639" w:type="dxa"/>
            <w:gridSpan w:val="7"/>
          </w:tcPr>
          <w:p w14:paraId="71176684" w14:textId="77777777" w:rsidR="00791285" w:rsidRPr="00791285" w:rsidRDefault="00791285" w:rsidP="00791285">
            <w:pPr>
              <w:spacing w:beforeLines="20" w:before="62"/>
              <w:rPr>
                <w:rFonts w:ascii="宋体" w:hAnsi="宋体"/>
                <w:kern w:val="0"/>
                <w:szCs w:val="21"/>
              </w:rPr>
            </w:pPr>
            <w:r w:rsidRPr="00791285">
              <w:rPr>
                <w:rFonts w:hAnsi="宋体" w:hint="eastAsia"/>
                <w:szCs w:val="21"/>
              </w:rPr>
              <w:t>主要经济效益指标的有关说明</w:t>
            </w:r>
            <w:r w:rsidRPr="00791285">
              <w:rPr>
                <w:rFonts w:ascii="宋体" w:hAnsi="宋体" w:hint="eastAsia"/>
                <w:kern w:val="0"/>
                <w:szCs w:val="21"/>
              </w:rPr>
              <w:t>：（限300字）</w:t>
            </w:r>
          </w:p>
        </w:tc>
      </w:tr>
      <w:tr w:rsidR="00791285" w:rsidRPr="00791285" w14:paraId="5661799D" w14:textId="77777777" w:rsidTr="002548AC">
        <w:trPr>
          <w:trHeight w:hRule="exact" w:val="2505"/>
          <w:jc w:val="center"/>
        </w:trPr>
        <w:tc>
          <w:tcPr>
            <w:tcW w:w="9639" w:type="dxa"/>
            <w:gridSpan w:val="7"/>
          </w:tcPr>
          <w:p w14:paraId="7D58E54B" w14:textId="77777777" w:rsidR="00791285" w:rsidRPr="00791285" w:rsidRDefault="00791285" w:rsidP="00791285">
            <w:pPr>
              <w:snapToGrid w:val="0"/>
              <w:spacing w:line="276" w:lineRule="auto"/>
              <w:ind w:firstLineChars="200" w:firstLine="480"/>
              <w:rPr>
                <w:rFonts w:ascii="宋体" w:hAnsi="宋体"/>
                <w:kern w:val="0"/>
                <w:sz w:val="24"/>
              </w:rPr>
            </w:pPr>
            <w:r w:rsidRPr="00791285">
              <w:rPr>
                <w:kern w:val="0"/>
                <w:sz w:val="24"/>
              </w:rPr>
              <w:t>项目主要完成单位山东国创精密机械有限公司应用该项目研发的技术，近</w:t>
            </w:r>
            <w:r w:rsidRPr="00791285">
              <w:rPr>
                <w:kern w:val="0"/>
                <w:sz w:val="24"/>
              </w:rPr>
              <w:t>3</w:t>
            </w:r>
            <w:r w:rsidRPr="00791285">
              <w:rPr>
                <w:kern w:val="0"/>
                <w:sz w:val="24"/>
              </w:rPr>
              <w:t>年直接销售额</w:t>
            </w:r>
            <w:r w:rsidRPr="00791285">
              <w:rPr>
                <w:kern w:val="0"/>
                <w:sz w:val="24"/>
              </w:rPr>
              <w:t xml:space="preserve">90.7 </w:t>
            </w:r>
            <w:r w:rsidRPr="00791285">
              <w:rPr>
                <w:kern w:val="0"/>
                <w:sz w:val="24"/>
              </w:rPr>
              <w:t>亿元，利润</w:t>
            </w:r>
            <w:r w:rsidRPr="00791285">
              <w:rPr>
                <w:kern w:val="0"/>
                <w:sz w:val="24"/>
              </w:rPr>
              <w:t>3.95</w:t>
            </w:r>
            <w:r w:rsidRPr="00791285">
              <w:rPr>
                <w:kern w:val="0"/>
                <w:sz w:val="24"/>
              </w:rPr>
              <w:t>亿元，创税</w:t>
            </w:r>
            <w:r w:rsidRPr="00791285">
              <w:rPr>
                <w:kern w:val="0"/>
                <w:sz w:val="24"/>
              </w:rPr>
              <w:t>1.63</w:t>
            </w:r>
            <w:r w:rsidRPr="00791285">
              <w:rPr>
                <w:kern w:val="0"/>
                <w:sz w:val="24"/>
              </w:rPr>
              <w:t>亿元。近</w:t>
            </w:r>
            <w:r w:rsidRPr="00791285">
              <w:rPr>
                <w:kern w:val="0"/>
                <w:sz w:val="24"/>
              </w:rPr>
              <w:t>3</w:t>
            </w:r>
            <w:r w:rsidRPr="00791285">
              <w:rPr>
                <w:kern w:val="0"/>
                <w:sz w:val="24"/>
              </w:rPr>
              <w:t>年情况分别为：</w:t>
            </w:r>
            <w:r w:rsidRPr="00791285">
              <w:rPr>
                <w:kern w:val="0"/>
                <w:sz w:val="24"/>
              </w:rPr>
              <w:t>2022</w:t>
            </w:r>
            <w:r w:rsidRPr="00791285">
              <w:rPr>
                <w:kern w:val="0"/>
                <w:sz w:val="24"/>
              </w:rPr>
              <w:t>年销售风电大部件</w:t>
            </w:r>
            <w:r w:rsidRPr="00791285">
              <w:rPr>
                <w:kern w:val="0"/>
                <w:sz w:val="24"/>
              </w:rPr>
              <w:t>16</w:t>
            </w:r>
            <w:r w:rsidRPr="00791285">
              <w:rPr>
                <w:kern w:val="0"/>
                <w:sz w:val="24"/>
              </w:rPr>
              <w:t>万吨，实现销售收入</w:t>
            </w:r>
            <w:r w:rsidRPr="00791285">
              <w:rPr>
                <w:kern w:val="0"/>
                <w:sz w:val="24"/>
              </w:rPr>
              <w:t>217322</w:t>
            </w:r>
            <w:r w:rsidRPr="00791285">
              <w:rPr>
                <w:kern w:val="0"/>
                <w:sz w:val="24"/>
              </w:rPr>
              <w:t>万元，利润</w:t>
            </w:r>
            <w:r w:rsidRPr="00791285">
              <w:rPr>
                <w:kern w:val="0"/>
                <w:sz w:val="24"/>
              </w:rPr>
              <w:t>22875</w:t>
            </w:r>
            <w:r w:rsidRPr="00791285">
              <w:rPr>
                <w:kern w:val="0"/>
                <w:sz w:val="24"/>
              </w:rPr>
              <w:t>万元，税收</w:t>
            </w:r>
            <w:r w:rsidRPr="00791285">
              <w:rPr>
                <w:kern w:val="0"/>
                <w:sz w:val="24"/>
              </w:rPr>
              <w:t>4084</w:t>
            </w:r>
            <w:r w:rsidRPr="00791285">
              <w:rPr>
                <w:kern w:val="0"/>
                <w:sz w:val="24"/>
              </w:rPr>
              <w:t>万元；</w:t>
            </w:r>
            <w:r w:rsidRPr="00791285">
              <w:rPr>
                <w:kern w:val="0"/>
                <w:sz w:val="24"/>
              </w:rPr>
              <w:t>2023</w:t>
            </w:r>
            <w:r w:rsidRPr="00791285">
              <w:rPr>
                <w:kern w:val="0"/>
                <w:sz w:val="24"/>
              </w:rPr>
              <w:t>年销售风电大部件</w:t>
            </w:r>
            <w:r w:rsidRPr="00791285">
              <w:rPr>
                <w:kern w:val="0"/>
                <w:sz w:val="24"/>
              </w:rPr>
              <w:t>20</w:t>
            </w:r>
            <w:r w:rsidRPr="00791285">
              <w:rPr>
                <w:kern w:val="0"/>
                <w:sz w:val="24"/>
              </w:rPr>
              <w:t>万吨，实现销售收入</w:t>
            </w:r>
            <w:r w:rsidRPr="00791285">
              <w:rPr>
                <w:kern w:val="0"/>
                <w:sz w:val="24"/>
              </w:rPr>
              <w:t>298121</w:t>
            </w:r>
            <w:r w:rsidRPr="00791285">
              <w:rPr>
                <w:kern w:val="0"/>
                <w:sz w:val="24"/>
              </w:rPr>
              <w:t>万元，利润</w:t>
            </w:r>
            <w:r w:rsidRPr="00791285">
              <w:rPr>
                <w:kern w:val="0"/>
                <w:sz w:val="24"/>
              </w:rPr>
              <w:t>12819</w:t>
            </w:r>
            <w:r w:rsidRPr="00791285">
              <w:rPr>
                <w:kern w:val="0"/>
                <w:sz w:val="24"/>
              </w:rPr>
              <w:t>万元，税收</w:t>
            </w:r>
            <w:r w:rsidRPr="00791285">
              <w:rPr>
                <w:kern w:val="0"/>
                <w:sz w:val="24"/>
              </w:rPr>
              <w:t>6978</w:t>
            </w:r>
            <w:r w:rsidRPr="00791285">
              <w:rPr>
                <w:kern w:val="0"/>
                <w:sz w:val="24"/>
              </w:rPr>
              <w:t>万元；</w:t>
            </w:r>
            <w:r w:rsidRPr="00791285">
              <w:rPr>
                <w:kern w:val="0"/>
                <w:sz w:val="24"/>
              </w:rPr>
              <w:t>2024</w:t>
            </w:r>
            <w:r w:rsidRPr="00791285">
              <w:rPr>
                <w:kern w:val="0"/>
                <w:sz w:val="24"/>
              </w:rPr>
              <w:t>年销售风电大部件</w:t>
            </w:r>
            <w:r w:rsidRPr="00791285">
              <w:rPr>
                <w:kern w:val="0"/>
                <w:sz w:val="24"/>
              </w:rPr>
              <w:t>29</w:t>
            </w:r>
            <w:r w:rsidRPr="00791285">
              <w:rPr>
                <w:kern w:val="0"/>
                <w:sz w:val="24"/>
              </w:rPr>
              <w:t>万吨，实现销售收入</w:t>
            </w:r>
            <w:r w:rsidRPr="00791285">
              <w:rPr>
                <w:kern w:val="0"/>
                <w:sz w:val="24"/>
              </w:rPr>
              <w:t>391575</w:t>
            </w:r>
            <w:r w:rsidRPr="00791285">
              <w:rPr>
                <w:kern w:val="0"/>
                <w:sz w:val="24"/>
              </w:rPr>
              <w:t>万元，利润</w:t>
            </w:r>
            <w:r w:rsidRPr="00791285">
              <w:rPr>
                <w:kern w:val="0"/>
                <w:sz w:val="24"/>
              </w:rPr>
              <w:t>3834</w:t>
            </w:r>
            <w:r w:rsidRPr="00791285">
              <w:rPr>
                <w:kern w:val="0"/>
                <w:sz w:val="24"/>
              </w:rPr>
              <w:t>万元，税收</w:t>
            </w:r>
            <w:r w:rsidRPr="00791285">
              <w:rPr>
                <w:kern w:val="0"/>
                <w:sz w:val="24"/>
              </w:rPr>
              <w:t>5223</w:t>
            </w:r>
            <w:r w:rsidRPr="00791285">
              <w:rPr>
                <w:kern w:val="0"/>
                <w:sz w:val="24"/>
              </w:rPr>
              <w:t>万元。</w:t>
            </w:r>
            <w:r w:rsidRPr="00791285">
              <w:rPr>
                <w:rFonts w:ascii="宋体" w:hAnsi="宋体"/>
                <w:kern w:val="0"/>
                <w:sz w:val="24"/>
              </w:rPr>
              <w:t>其中，</w:t>
            </w:r>
            <w:r w:rsidRPr="00791285">
              <w:rPr>
                <w:rFonts w:ascii="宋体" w:hAnsi="宋体" w:hint="eastAsia"/>
                <w:kern w:val="0"/>
                <w:sz w:val="24"/>
              </w:rPr>
              <w:t>新增</w:t>
            </w:r>
            <w:r w:rsidRPr="00791285">
              <w:rPr>
                <w:rFonts w:ascii="宋体" w:hAnsi="宋体"/>
                <w:kern w:val="0"/>
                <w:sz w:val="24"/>
              </w:rPr>
              <w:t>利润=</w:t>
            </w:r>
            <w:r w:rsidRPr="00791285">
              <w:rPr>
                <w:rFonts w:ascii="宋体" w:hAnsi="宋体" w:hint="eastAsia"/>
                <w:kern w:val="0"/>
                <w:sz w:val="24"/>
              </w:rPr>
              <w:t>销售</w:t>
            </w:r>
            <w:r w:rsidRPr="00791285">
              <w:rPr>
                <w:rFonts w:ascii="宋体" w:hAnsi="宋体"/>
                <w:kern w:val="0"/>
                <w:sz w:val="24"/>
              </w:rPr>
              <w:t>毛利润</w:t>
            </w:r>
            <w:r w:rsidRPr="00791285">
              <w:rPr>
                <w:rFonts w:ascii="宋体" w:hAnsi="宋体" w:hint="eastAsia"/>
                <w:kern w:val="0"/>
                <w:sz w:val="24"/>
              </w:rPr>
              <w:t>-全年</w:t>
            </w:r>
            <w:r w:rsidRPr="00791285">
              <w:rPr>
                <w:rFonts w:ascii="宋体" w:hAnsi="宋体"/>
                <w:kern w:val="0"/>
                <w:sz w:val="24"/>
              </w:rPr>
              <w:t>期间费用</w:t>
            </w:r>
            <w:r w:rsidRPr="00791285">
              <w:rPr>
                <w:rFonts w:ascii="宋体" w:hAnsi="宋体" w:hint="eastAsia"/>
                <w:kern w:val="0"/>
                <w:sz w:val="24"/>
              </w:rPr>
              <w:t>×新增</w:t>
            </w:r>
            <w:r w:rsidRPr="00791285">
              <w:rPr>
                <w:rFonts w:ascii="宋体" w:hAnsi="宋体"/>
                <w:kern w:val="0"/>
                <w:sz w:val="24"/>
              </w:rPr>
              <w:t>销售额占主</w:t>
            </w:r>
            <w:r w:rsidRPr="00791285">
              <w:rPr>
                <w:rFonts w:ascii="宋体" w:hAnsi="宋体" w:hint="eastAsia"/>
                <w:kern w:val="0"/>
                <w:sz w:val="24"/>
              </w:rPr>
              <w:t>营</w:t>
            </w:r>
            <w:r w:rsidRPr="00791285">
              <w:rPr>
                <w:rFonts w:ascii="宋体" w:hAnsi="宋体"/>
                <w:kern w:val="0"/>
                <w:sz w:val="24"/>
              </w:rPr>
              <w:t>业务收入的比重。</w:t>
            </w:r>
            <w:r w:rsidRPr="00791285">
              <w:rPr>
                <w:rFonts w:ascii="宋体" w:hAnsi="宋体" w:hint="eastAsia"/>
                <w:kern w:val="0"/>
                <w:sz w:val="24"/>
              </w:rPr>
              <w:t>新增</w:t>
            </w:r>
            <w:r w:rsidRPr="00791285">
              <w:rPr>
                <w:rFonts w:ascii="宋体" w:hAnsi="宋体"/>
                <w:kern w:val="0"/>
                <w:sz w:val="24"/>
              </w:rPr>
              <w:t>税收</w:t>
            </w:r>
            <w:r w:rsidRPr="00791285">
              <w:rPr>
                <w:rFonts w:ascii="宋体" w:hAnsi="宋体" w:hint="eastAsia"/>
                <w:kern w:val="0"/>
                <w:sz w:val="24"/>
              </w:rPr>
              <w:t>=全年</w:t>
            </w:r>
            <w:r w:rsidRPr="00791285">
              <w:rPr>
                <w:rFonts w:ascii="宋体" w:hAnsi="宋体"/>
                <w:kern w:val="0"/>
                <w:sz w:val="24"/>
              </w:rPr>
              <w:t>实际纳税额</w:t>
            </w:r>
            <w:r w:rsidRPr="00791285">
              <w:rPr>
                <w:rFonts w:ascii="宋体" w:hAnsi="宋体" w:hint="eastAsia"/>
                <w:kern w:val="0"/>
                <w:sz w:val="24"/>
              </w:rPr>
              <w:t>×新增</w:t>
            </w:r>
            <w:r w:rsidRPr="00791285">
              <w:rPr>
                <w:rFonts w:ascii="宋体" w:hAnsi="宋体"/>
                <w:kern w:val="0"/>
                <w:sz w:val="24"/>
              </w:rPr>
              <w:t>销售额</w:t>
            </w:r>
            <w:r w:rsidRPr="00791285">
              <w:rPr>
                <w:rFonts w:ascii="宋体" w:hAnsi="宋体" w:hint="eastAsia"/>
                <w:kern w:val="0"/>
                <w:sz w:val="24"/>
              </w:rPr>
              <w:t>占</w:t>
            </w:r>
            <w:r w:rsidRPr="00791285">
              <w:rPr>
                <w:rFonts w:ascii="宋体" w:hAnsi="宋体"/>
                <w:kern w:val="0"/>
                <w:sz w:val="24"/>
              </w:rPr>
              <w:t>主营业务收入的比重</w:t>
            </w:r>
            <w:r w:rsidRPr="00791285">
              <w:rPr>
                <w:rFonts w:ascii="宋体" w:hAnsi="宋体" w:hint="eastAsia"/>
                <w:kern w:val="0"/>
                <w:sz w:val="24"/>
              </w:rPr>
              <w:t>。</w:t>
            </w:r>
          </w:p>
        </w:tc>
      </w:tr>
      <w:tr w:rsidR="00791285" w:rsidRPr="00791285" w14:paraId="7C91EA34" w14:textId="77777777" w:rsidTr="002548AC">
        <w:trPr>
          <w:trHeight w:hRule="exact" w:val="2543"/>
          <w:jc w:val="center"/>
        </w:trPr>
        <w:tc>
          <w:tcPr>
            <w:tcW w:w="9639" w:type="dxa"/>
            <w:gridSpan w:val="7"/>
          </w:tcPr>
          <w:p w14:paraId="7483502D" w14:textId="77777777" w:rsidR="00791285" w:rsidRPr="00791285" w:rsidRDefault="00791285" w:rsidP="00791285">
            <w:pPr>
              <w:spacing w:beforeLines="20" w:before="62"/>
              <w:rPr>
                <w:rFonts w:ascii="宋体" w:hAnsi="宋体"/>
                <w:kern w:val="0"/>
                <w:szCs w:val="21"/>
              </w:rPr>
            </w:pPr>
            <w:r w:rsidRPr="00791285">
              <w:rPr>
                <w:rFonts w:hAnsi="宋体" w:hint="eastAsia"/>
                <w:szCs w:val="21"/>
              </w:rPr>
              <w:t>其他经济效益指标的有关说明</w:t>
            </w:r>
            <w:r w:rsidRPr="00791285">
              <w:rPr>
                <w:rFonts w:ascii="宋体" w:hAnsi="宋体" w:hint="eastAsia"/>
                <w:kern w:val="0"/>
                <w:szCs w:val="21"/>
              </w:rPr>
              <w:t>（限300字）</w:t>
            </w:r>
          </w:p>
          <w:p w14:paraId="6CA7CDE0" w14:textId="77777777" w:rsidR="00791285" w:rsidRPr="00791285" w:rsidRDefault="00791285" w:rsidP="00791285">
            <w:pPr>
              <w:spacing w:beforeLines="20" w:before="62" w:line="276" w:lineRule="auto"/>
              <w:ind w:firstLineChars="200" w:firstLine="480"/>
              <w:rPr>
                <w:bCs/>
                <w:kern w:val="0"/>
                <w:sz w:val="24"/>
              </w:rPr>
            </w:pPr>
            <w:r w:rsidRPr="00791285">
              <w:rPr>
                <w:bCs/>
                <w:kern w:val="0"/>
                <w:sz w:val="24"/>
              </w:rPr>
              <w:t>项目主要应用单位山东龙马风能装备有限公司、广东龙马铸造有限公司、内蒙古龙马铸造有限公司近</w:t>
            </w:r>
            <w:r w:rsidRPr="00791285">
              <w:rPr>
                <w:bCs/>
                <w:kern w:val="0"/>
                <w:sz w:val="24"/>
              </w:rPr>
              <w:t>3</w:t>
            </w:r>
            <w:r w:rsidRPr="00791285">
              <w:rPr>
                <w:bCs/>
                <w:kern w:val="0"/>
                <w:sz w:val="24"/>
              </w:rPr>
              <w:t>年的销售额累计</w:t>
            </w:r>
            <w:r w:rsidRPr="00791285">
              <w:rPr>
                <w:bCs/>
                <w:kern w:val="0"/>
                <w:sz w:val="24"/>
              </w:rPr>
              <w:t>19.2</w:t>
            </w:r>
            <w:r w:rsidRPr="00791285">
              <w:rPr>
                <w:bCs/>
                <w:kern w:val="0"/>
                <w:sz w:val="24"/>
              </w:rPr>
              <w:t>亿元，利润</w:t>
            </w:r>
            <w:r w:rsidRPr="00791285">
              <w:rPr>
                <w:bCs/>
                <w:kern w:val="0"/>
                <w:sz w:val="24"/>
              </w:rPr>
              <w:t>1.84</w:t>
            </w:r>
            <w:r w:rsidRPr="00791285">
              <w:rPr>
                <w:bCs/>
                <w:kern w:val="0"/>
                <w:sz w:val="24"/>
              </w:rPr>
              <w:t>亿元，税收</w:t>
            </w:r>
            <w:r w:rsidRPr="00791285">
              <w:rPr>
                <w:bCs/>
                <w:kern w:val="0"/>
                <w:sz w:val="24"/>
              </w:rPr>
              <w:t>0.39</w:t>
            </w:r>
            <w:r w:rsidRPr="00791285">
              <w:rPr>
                <w:bCs/>
                <w:kern w:val="0"/>
                <w:sz w:val="24"/>
              </w:rPr>
              <w:t>亿元。其中广东龙马铸造有限公司近</w:t>
            </w:r>
            <w:r w:rsidRPr="00791285">
              <w:rPr>
                <w:bCs/>
                <w:kern w:val="0"/>
                <w:sz w:val="24"/>
              </w:rPr>
              <w:t>3</w:t>
            </w:r>
            <w:r w:rsidRPr="00791285">
              <w:rPr>
                <w:bCs/>
                <w:kern w:val="0"/>
                <w:sz w:val="24"/>
              </w:rPr>
              <w:t>年累计新增销售额</w:t>
            </w:r>
            <w:r w:rsidRPr="00791285">
              <w:rPr>
                <w:bCs/>
                <w:kern w:val="0"/>
                <w:sz w:val="24"/>
              </w:rPr>
              <w:t>10.2</w:t>
            </w:r>
            <w:r w:rsidRPr="00791285">
              <w:rPr>
                <w:bCs/>
                <w:kern w:val="0"/>
                <w:sz w:val="24"/>
              </w:rPr>
              <w:t>亿元，新增利润</w:t>
            </w:r>
            <w:r w:rsidRPr="00791285">
              <w:rPr>
                <w:bCs/>
                <w:kern w:val="0"/>
                <w:sz w:val="24"/>
              </w:rPr>
              <w:t>0.67</w:t>
            </w:r>
            <w:r w:rsidRPr="00791285">
              <w:rPr>
                <w:bCs/>
                <w:kern w:val="0"/>
                <w:sz w:val="24"/>
              </w:rPr>
              <w:t>亿元，新增税收</w:t>
            </w:r>
            <w:r w:rsidRPr="00791285">
              <w:rPr>
                <w:bCs/>
                <w:kern w:val="0"/>
                <w:sz w:val="24"/>
              </w:rPr>
              <w:t>0.19</w:t>
            </w:r>
            <w:r w:rsidRPr="00791285">
              <w:rPr>
                <w:bCs/>
                <w:kern w:val="0"/>
                <w:sz w:val="24"/>
              </w:rPr>
              <w:t>亿元；内蒙古龙马铸造有限公司近</w:t>
            </w:r>
            <w:r w:rsidRPr="00791285">
              <w:rPr>
                <w:bCs/>
                <w:kern w:val="0"/>
                <w:sz w:val="24"/>
              </w:rPr>
              <w:t>3</w:t>
            </w:r>
            <w:r w:rsidRPr="00791285">
              <w:rPr>
                <w:bCs/>
                <w:kern w:val="0"/>
                <w:sz w:val="24"/>
              </w:rPr>
              <w:t>年新增销售额</w:t>
            </w:r>
            <w:r w:rsidRPr="00791285">
              <w:rPr>
                <w:bCs/>
                <w:kern w:val="0"/>
                <w:sz w:val="24"/>
              </w:rPr>
              <w:t>0.82</w:t>
            </w:r>
            <w:r w:rsidRPr="00791285">
              <w:rPr>
                <w:bCs/>
                <w:kern w:val="0"/>
                <w:sz w:val="24"/>
              </w:rPr>
              <w:t>亿元，新增利润</w:t>
            </w:r>
            <w:r w:rsidRPr="00791285">
              <w:rPr>
                <w:bCs/>
                <w:kern w:val="0"/>
                <w:sz w:val="24"/>
              </w:rPr>
              <w:t>0.22</w:t>
            </w:r>
            <w:r w:rsidRPr="00791285">
              <w:rPr>
                <w:bCs/>
                <w:kern w:val="0"/>
                <w:sz w:val="24"/>
              </w:rPr>
              <w:t>亿元，新增税收</w:t>
            </w:r>
            <w:r w:rsidRPr="00791285">
              <w:rPr>
                <w:bCs/>
                <w:kern w:val="0"/>
                <w:sz w:val="24"/>
              </w:rPr>
              <w:t>179</w:t>
            </w:r>
            <w:r w:rsidRPr="00791285">
              <w:rPr>
                <w:bCs/>
                <w:kern w:val="0"/>
                <w:sz w:val="24"/>
              </w:rPr>
              <w:t>万元；山东龙马风能装备有限公司近</w:t>
            </w:r>
            <w:r w:rsidRPr="00791285">
              <w:rPr>
                <w:bCs/>
                <w:kern w:val="0"/>
                <w:sz w:val="24"/>
              </w:rPr>
              <w:t>3</w:t>
            </w:r>
            <w:r w:rsidRPr="00791285">
              <w:rPr>
                <w:bCs/>
                <w:kern w:val="0"/>
                <w:sz w:val="24"/>
              </w:rPr>
              <w:t>年新增销售额</w:t>
            </w:r>
            <w:r w:rsidRPr="00791285">
              <w:rPr>
                <w:bCs/>
                <w:kern w:val="0"/>
                <w:sz w:val="24"/>
              </w:rPr>
              <w:t>8.2</w:t>
            </w:r>
            <w:r w:rsidRPr="00791285">
              <w:rPr>
                <w:bCs/>
                <w:kern w:val="0"/>
                <w:sz w:val="24"/>
              </w:rPr>
              <w:t>亿元，新增利润</w:t>
            </w:r>
            <w:r w:rsidRPr="00791285">
              <w:rPr>
                <w:bCs/>
                <w:kern w:val="0"/>
                <w:sz w:val="24"/>
              </w:rPr>
              <w:t>0.95</w:t>
            </w:r>
            <w:r w:rsidRPr="00791285">
              <w:rPr>
                <w:bCs/>
                <w:kern w:val="0"/>
                <w:sz w:val="24"/>
              </w:rPr>
              <w:t>亿元，新增税收</w:t>
            </w:r>
            <w:r w:rsidRPr="00791285">
              <w:rPr>
                <w:bCs/>
                <w:kern w:val="0"/>
                <w:sz w:val="24"/>
              </w:rPr>
              <w:t>0.18</w:t>
            </w:r>
            <w:r w:rsidRPr="00791285">
              <w:rPr>
                <w:bCs/>
                <w:kern w:val="0"/>
                <w:sz w:val="24"/>
              </w:rPr>
              <w:t>亿元。</w:t>
            </w:r>
          </w:p>
        </w:tc>
      </w:tr>
      <w:tr w:rsidR="00791285" w:rsidRPr="00791285" w14:paraId="27EA4E42" w14:textId="77777777" w:rsidTr="002548AC">
        <w:trPr>
          <w:trHeight w:val="567"/>
          <w:jc w:val="center"/>
        </w:trPr>
        <w:tc>
          <w:tcPr>
            <w:tcW w:w="9639" w:type="dxa"/>
            <w:gridSpan w:val="7"/>
            <w:vAlign w:val="center"/>
          </w:tcPr>
          <w:p w14:paraId="04D2D963" w14:textId="77777777" w:rsidR="00791285" w:rsidRPr="00791285" w:rsidRDefault="00791285" w:rsidP="00791285">
            <w:pPr>
              <w:rPr>
                <w:b/>
                <w:szCs w:val="22"/>
              </w:rPr>
            </w:pPr>
            <w:r w:rsidRPr="00791285">
              <w:rPr>
                <w:rFonts w:ascii="黑体" w:eastAsia="黑体" w:hAnsi="黑体"/>
                <w:szCs w:val="22"/>
              </w:rPr>
              <w:t>3.</w:t>
            </w:r>
            <w:r w:rsidRPr="00791285">
              <w:rPr>
                <w:rFonts w:ascii="黑体" w:eastAsia="黑体" w:hAnsi="黑体" w:hint="eastAsia"/>
                <w:szCs w:val="22"/>
              </w:rPr>
              <w:t>社会效益</w:t>
            </w:r>
            <w:r w:rsidRPr="00791285">
              <w:rPr>
                <w:rFonts w:ascii="宋体" w:hAnsi="宋体" w:hint="eastAsia"/>
                <w:kern w:val="0"/>
                <w:szCs w:val="21"/>
              </w:rPr>
              <w:t>（限500字）</w:t>
            </w:r>
          </w:p>
        </w:tc>
      </w:tr>
      <w:tr w:rsidR="00791285" w:rsidRPr="00791285" w14:paraId="3A35EBD4" w14:textId="77777777" w:rsidTr="002548AC">
        <w:trPr>
          <w:jc w:val="center"/>
        </w:trPr>
        <w:tc>
          <w:tcPr>
            <w:tcW w:w="9639" w:type="dxa"/>
            <w:gridSpan w:val="7"/>
          </w:tcPr>
          <w:p w14:paraId="62C902A8" w14:textId="77777777" w:rsidR="00791285" w:rsidRPr="00791285" w:rsidRDefault="00791285" w:rsidP="00791285">
            <w:pPr>
              <w:spacing w:line="276" w:lineRule="auto"/>
              <w:ind w:firstLineChars="200" w:firstLine="480"/>
              <w:rPr>
                <w:color w:val="000000"/>
                <w:sz w:val="24"/>
              </w:rPr>
            </w:pPr>
            <w:r w:rsidRPr="00791285">
              <w:rPr>
                <w:color w:val="000000"/>
                <w:sz w:val="24"/>
              </w:rPr>
              <w:t>该项目新增</w:t>
            </w:r>
            <w:r w:rsidRPr="00791285">
              <w:rPr>
                <w:rFonts w:hint="eastAsia"/>
                <w:color w:val="000000"/>
                <w:sz w:val="24"/>
              </w:rPr>
              <w:t>了</w:t>
            </w:r>
            <w:r w:rsidRPr="00791285">
              <w:rPr>
                <w:color w:val="000000"/>
                <w:sz w:val="24"/>
              </w:rPr>
              <w:t>2000</w:t>
            </w:r>
            <w:r w:rsidRPr="00791285">
              <w:rPr>
                <w:color w:val="000000"/>
                <w:sz w:val="24"/>
              </w:rPr>
              <w:t>多个就业岗位，有效促进了当地物流、机械、化工、服务业等产业的发展。增强了企业的综合市场竞争力，实现</w:t>
            </w:r>
            <w:r w:rsidRPr="00791285">
              <w:rPr>
                <w:rFonts w:hint="eastAsia"/>
                <w:color w:val="000000"/>
                <w:sz w:val="24"/>
              </w:rPr>
              <w:t>了</w:t>
            </w:r>
            <w:r w:rsidRPr="00791285">
              <w:rPr>
                <w:color w:val="000000"/>
                <w:sz w:val="24"/>
              </w:rPr>
              <w:t>企业的跨跃式发展，促进</w:t>
            </w:r>
            <w:r w:rsidRPr="00791285">
              <w:rPr>
                <w:rFonts w:hint="eastAsia"/>
                <w:color w:val="000000"/>
                <w:sz w:val="24"/>
              </w:rPr>
              <w:t>了</w:t>
            </w:r>
            <w:r w:rsidRPr="00791285">
              <w:rPr>
                <w:color w:val="000000"/>
                <w:sz w:val="24"/>
              </w:rPr>
              <w:t>地区产业链条的</w:t>
            </w:r>
            <w:r w:rsidRPr="00791285">
              <w:rPr>
                <w:rFonts w:hint="eastAsia"/>
                <w:color w:val="000000"/>
                <w:sz w:val="24"/>
              </w:rPr>
              <w:t>延伸</w:t>
            </w:r>
            <w:r w:rsidRPr="00791285">
              <w:rPr>
                <w:color w:val="000000"/>
                <w:sz w:val="24"/>
              </w:rPr>
              <w:t>，促进</w:t>
            </w:r>
            <w:r w:rsidRPr="00791285">
              <w:rPr>
                <w:rFonts w:hint="eastAsia"/>
                <w:color w:val="000000"/>
                <w:sz w:val="24"/>
              </w:rPr>
              <w:t>了</w:t>
            </w:r>
            <w:r w:rsidRPr="00791285">
              <w:rPr>
                <w:color w:val="000000"/>
                <w:sz w:val="24"/>
              </w:rPr>
              <w:t>当地经济的发展</w:t>
            </w:r>
            <w:r w:rsidRPr="00791285">
              <w:rPr>
                <w:rFonts w:hint="eastAsia"/>
                <w:color w:val="000000"/>
                <w:sz w:val="24"/>
              </w:rPr>
              <w:t>。同时</w:t>
            </w:r>
            <w:r w:rsidRPr="00791285">
              <w:rPr>
                <w:color w:val="000000"/>
                <w:sz w:val="24"/>
              </w:rPr>
              <w:t>扩大</w:t>
            </w:r>
            <w:r w:rsidRPr="00791285">
              <w:rPr>
                <w:rFonts w:hint="eastAsia"/>
                <w:color w:val="000000"/>
                <w:sz w:val="24"/>
              </w:rPr>
              <w:t>了</w:t>
            </w:r>
            <w:r w:rsidRPr="00791285">
              <w:rPr>
                <w:color w:val="000000"/>
                <w:sz w:val="24"/>
              </w:rPr>
              <w:t>社会就业机会；增加</w:t>
            </w:r>
            <w:r w:rsidRPr="00791285">
              <w:rPr>
                <w:rFonts w:hint="eastAsia"/>
                <w:color w:val="000000"/>
                <w:sz w:val="24"/>
              </w:rPr>
              <w:t>了</w:t>
            </w:r>
            <w:r w:rsidRPr="00791285">
              <w:rPr>
                <w:color w:val="000000"/>
                <w:sz w:val="24"/>
              </w:rPr>
              <w:t>国家、地方的税收</w:t>
            </w:r>
            <w:r w:rsidRPr="00791285">
              <w:rPr>
                <w:rFonts w:hint="eastAsia"/>
                <w:color w:val="000000"/>
                <w:sz w:val="24"/>
              </w:rPr>
              <w:t>和</w:t>
            </w:r>
            <w:r w:rsidRPr="00791285">
              <w:rPr>
                <w:color w:val="000000"/>
                <w:sz w:val="24"/>
              </w:rPr>
              <w:t>出口创汇。</w:t>
            </w:r>
          </w:p>
          <w:p w14:paraId="5477C836" w14:textId="77777777" w:rsidR="00791285" w:rsidRPr="00791285" w:rsidRDefault="00791285" w:rsidP="00791285">
            <w:pPr>
              <w:spacing w:line="276" w:lineRule="auto"/>
              <w:ind w:firstLineChars="200" w:firstLine="480"/>
              <w:rPr>
                <w:color w:val="000000"/>
                <w:sz w:val="24"/>
              </w:rPr>
            </w:pPr>
            <w:r w:rsidRPr="00791285">
              <w:rPr>
                <w:rFonts w:hint="eastAsia"/>
                <w:color w:val="000000"/>
                <w:sz w:val="24"/>
              </w:rPr>
              <w:t>超大型海上风电轮毂铸造技术</w:t>
            </w:r>
            <w:r w:rsidRPr="00791285">
              <w:rPr>
                <w:color w:val="000000"/>
                <w:sz w:val="24"/>
              </w:rPr>
              <w:t>的</w:t>
            </w:r>
            <w:r w:rsidRPr="00791285">
              <w:rPr>
                <w:rFonts w:hint="eastAsia"/>
                <w:color w:val="000000"/>
                <w:sz w:val="24"/>
              </w:rPr>
              <w:t>研发</w:t>
            </w:r>
            <w:r w:rsidRPr="00791285">
              <w:rPr>
                <w:color w:val="000000"/>
                <w:sz w:val="24"/>
              </w:rPr>
              <w:t>，提高</w:t>
            </w:r>
            <w:r w:rsidRPr="00791285">
              <w:rPr>
                <w:rFonts w:hint="eastAsia"/>
                <w:color w:val="000000"/>
                <w:sz w:val="24"/>
              </w:rPr>
              <w:t>了产品</w:t>
            </w:r>
            <w:r w:rsidRPr="00791285">
              <w:rPr>
                <w:color w:val="000000"/>
                <w:sz w:val="24"/>
              </w:rPr>
              <w:t>生产效率</w:t>
            </w:r>
            <w:r w:rsidRPr="00791285">
              <w:rPr>
                <w:rFonts w:hint="eastAsia"/>
                <w:color w:val="000000"/>
                <w:sz w:val="24"/>
              </w:rPr>
              <w:t>，实现了节能减排，促进了超大型球墨铸铁件的技术创新，</w:t>
            </w:r>
            <w:r w:rsidRPr="00791285">
              <w:rPr>
                <w:color w:val="000000"/>
                <w:sz w:val="24"/>
              </w:rPr>
              <w:t>推动</w:t>
            </w:r>
            <w:r w:rsidRPr="00791285">
              <w:rPr>
                <w:rFonts w:hint="eastAsia"/>
                <w:color w:val="000000"/>
                <w:sz w:val="24"/>
              </w:rPr>
              <w:t>了风电</w:t>
            </w:r>
            <w:r w:rsidRPr="00791285">
              <w:rPr>
                <w:color w:val="000000"/>
                <w:sz w:val="24"/>
              </w:rPr>
              <w:t>行业</w:t>
            </w:r>
            <w:r w:rsidRPr="00791285">
              <w:rPr>
                <w:rFonts w:hint="eastAsia"/>
                <w:color w:val="000000"/>
                <w:sz w:val="24"/>
              </w:rPr>
              <w:t>的科技</w:t>
            </w:r>
            <w:r w:rsidRPr="00791285">
              <w:rPr>
                <w:color w:val="000000"/>
                <w:sz w:val="24"/>
              </w:rPr>
              <w:t>进步。</w:t>
            </w:r>
          </w:p>
          <w:p w14:paraId="1248B003" w14:textId="77777777" w:rsidR="00791285" w:rsidRPr="00791285" w:rsidRDefault="00791285" w:rsidP="00791285">
            <w:pPr>
              <w:spacing w:line="276" w:lineRule="auto"/>
              <w:ind w:firstLineChars="200" w:firstLine="480"/>
              <w:rPr>
                <w:b/>
                <w:color w:val="000000"/>
                <w:sz w:val="24"/>
                <w:szCs w:val="22"/>
              </w:rPr>
            </w:pPr>
            <w:r w:rsidRPr="00791285">
              <w:rPr>
                <w:rFonts w:hint="eastAsia"/>
                <w:color w:val="000000"/>
                <w:sz w:val="24"/>
              </w:rPr>
              <w:t>该项目立足超大型海上风电关键零部件高端装备制造，是新能源、绿色低碳产业的重要支撑，契合碳达峰、碳中和的国家战略，推动了山东省蓝色经济发展，巩固了山东省作为风电高端装备制造大省的领先地位。</w:t>
            </w:r>
          </w:p>
          <w:p w14:paraId="09952841" w14:textId="77777777" w:rsidR="00791285" w:rsidRPr="00791285" w:rsidRDefault="00791285" w:rsidP="00791285">
            <w:pPr>
              <w:jc w:val="left"/>
              <w:rPr>
                <w:rFonts w:ascii="黑体" w:eastAsia="黑体" w:hAnsi="黑体"/>
                <w:szCs w:val="22"/>
              </w:rPr>
            </w:pPr>
          </w:p>
        </w:tc>
      </w:tr>
    </w:tbl>
    <w:p w14:paraId="4EF81BD7" w14:textId="77777777" w:rsidR="00C73B2D" w:rsidRDefault="00C73B2D">
      <w:pPr>
        <w:spacing w:line="360" w:lineRule="exact"/>
        <w:rPr>
          <w:b/>
          <w:sz w:val="24"/>
        </w:rPr>
      </w:pPr>
    </w:p>
    <w:sectPr w:rsidR="00C73B2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85BE0" w14:textId="77777777" w:rsidR="000A75A8" w:rsidRDefault="000A75A8" w:rsidP="005A7101">
      <w:r>
        <w:separator/>
      </w:r>
    </w:p>
  </w:endnote>
  <w:endnote w:type="continuationSeparator" w:id="0">
    <w:p w14:paraId="19D97B94" w14:textId="77777777" w:rsidR="000A75A8" w:rsidRDefault="000A75A8" w:rsidP="005A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2A41F" w14:textId="77777777" w:rsidR="000A75A8" w:rsidRDefault="000A75A8" w:rsidP="005A7101">
      <w:r>
        <w:separator/>
      </w:r>
    </w:p>
  </w:footnote>
  <w:footnote w:type="continuationSeparator" w:id="0">
    <w:p w14:paraId="6E74855C" w14:textId="77777777" w:rsidR="000A75A8" w:rsidRDefault="000A75A8" w:rsidP="005A7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ZWFmOTg3Njg4MGFjNjE5ZGZhY2ZhMTRjYmUxMTIifQ=="/>
    <w:docVar w:name="KSO_WPS_MARK_KEY" w:val="a43bd01a-2360-4c5d-aef4-8822cd3907d3"/>
  </w:docVars>
  <w:rsids>
    <w:rsidRoot w:val="00F96E00"/>
    <w:rsid w:val="000020CF"/>
    <w:rsid w:val="00022E36"/>
    <w:rsid w:val="00037D54"/>
    <w:rsid w:val="00055B78"/>
    <w:rsid w:val="000776F6"/>
    <w:rsid w:val="000831E4"/>
    <w:rsid w:val="00091759"/>
    <w:rsid w:val="00097CDD"/>
    <w:rsid w:val="000A75A8"/>
    <w:rsid w:val="000F7A8D"/>
    <w:rsid w:val="00116F96"/>
    <w:rsid w:val="0012089C"/>
    <w:rsid w:val="00125BF5"/>
    <w:rsid w:val="00155941"/>
    <w:rsid w:val="00174200"/>
    <w:rsid w:val="00191543"/>
    <w:rsid w:val="0019221A"/>
    <w:rsid w:val="0019479F"/>
    <w:rsid w:val="001E6B38"/>
    <w:rsid w:val="0022022E"/>
    <w:rsid w:val="00240901"/>
    <w:rsid w:val="00260107"/>
    <w:rsid w:val="002C3FAE"/>
    <w:rsid w:val="00302C65"/>
    <w:rsid w:val="00336478"/>
    <w:rsid w:val="0034751E"/>
    <w:rsid w:val="0039034F"/>
    <w:rsid w:val="00397C25"/>
    <w:rsid w:val="003D3179"/>
    <w:rsid w:val="004141A7"/>
    <w:rsid w:val="0042619D"/>
    <w:rsid w:val="004477BA"/>
    <w:rsid w:val="00462DC8"/>
    <w:rsid w:val="004A443F"/>
    <w:rsid w:val="004A5ADF"/>
    <w:rsid w:val="004C4580"/>
    <w:rsid w:val="004F477B"/>
    <w:rsid w:val="00500CD7"/>
    <w:rsid w:val="00514FA0"/>
    <w:rsid w:val="00533B2F"/>
    <w:rsid w:val="00537D79"/>
    <w:rsid w:val="00590CD2"/>
    <w:rsid w:val="005A7101"/>
    <w:rsid w:val="0060394C"/>
    <w:rsid w:val="006320C8"/>
    <w:rsid w:val="00681561"/>
    <w:rsid w:val="00683D48"/>
    <w:rsid w:val="00715886"/>
    <w:rsid w:val="00765E22"/>
    <w:rsid w:val="00775349"/>
    <w:rsid w:val="00791285"/>
    <w:rsid w:val="00797EDD"/>
    <w:rsid w:val="007B1B47"/>
    <w:rsid w:val="007B4CF5"/>
    <w:rsid w:val="007D75CE"/>
    <w:rsid w:val="007F7667"/>
    <w:rsid w:val="008141E5"/>
    <w:rsid w:val="00816F73"/>
    <w:rsid w:val="00856364"/>
    <w:rsid w:val="00857E1F"/>
    <w:rsid w:val="00893088"/>
    <w:rsid w:val="008D17A4"/>
    <w:rsid w:val="008D1B6B"/>
    <w:rsid w:val="008E6D6F"/>
    <w:rsid w:val="0091325B"/>
    <w:rsid w:val="009134F4"/>
    <w:rsid w:val="00941337"/>
    <w:rsid w:val="00A0097C"/>
    <w:rsid w:val="00A33D48"/>
    <w:rsid w:val="00A643E2"/>
    <w:rsid w:val="00A72FB6"/>
    <w:rsid w:val="00AE5C6D"/>
    <w:rsid w:val="00AE67A9"/>
    <w:rsid w:val="00AF1732"/>
    <w:rsid w:val="00B06CE9"/>
    <w:rsid w:val="00B364BF"/>
    <w:rsid w:val="00B42668"/>
    <w:rsid w:val="00B60D2C"/>
    <w:rsid w:val="00BC27E6"/>
    <w:rsid w:val="00BC5ED1"/>
    <w:rsid w:val="00C6639B"/>
    <w:rsid w:val="00C70CF0"/>
    <w:rsid w:val="00C73B2D"/>
    <w:rsid w:val="00C87C71"/>
    <w:rsid w:val="00CA2562"/>
    <w:rsid w:val="00CB38F9"/>
    <w:rsid w:val="00CE2522"/>
    <w:rsid w:val="00D057F6"/>
    <w:rsid w:val="00D202F5"/>
    <w:rsid w:val="00D31F39"/>
    <w:rsid w:val="00D536AF"/>
    <w:rsid w:val="00D82F37"/>
    <w:rsid w:val="00D84B7B"/>
    <w:rsid w:val="00DB728A"/>
    <w:rsid w:val="00DE2B43"/>
    <w:rsid w:val="00E71D5C"/>
    <w:rsid w:val="00E84F9F"/>
    <w:rsid w:val="00E92E8F"/>
    <w:rsid w:val="00EF77F3"/>
    <w:rsid w:val="00F0333B"/>
    <w:rsid w:val="00F13376"/>
    <w:rsid w:val="00F17B7F"/>
    <w:rsid w:val="00F33CAA"/>
    <w:rsid w:val="00F33CE2"/>
    <w:rsid w:val="00F82B20"/>
    <w:rsid w:val="00F923BE"/>
    <w:rsid w:val="00F96E00"/>
    <w:rsid w:val="00FB1C2B"/>
    <w:rsid w:val="00FE7F9E"/>
    <w:rsid w:val="024A3F62"/>
    <w:rsid w:val="16DE12E2"/>
    <w:rsid w:val="255A54F7"/>
    <w:rsid w:val="28BD0CA3"/>
    <w:rsid w:val="2B197124"/>
    <w:rsid w:val="4D344599"/>
    <w:rsid w:val="6602243C"/>
    <w:rsid w:val="77D35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34BEE"/>
  <w15:docId w15:val="{A3E70453-3162-4184-ADD7-4E746AB4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lock Tex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Char2CharCharChar">
    <w:name w:val="Char2 Char Char Char"/>
    <w:basedOn w:val="a"/>
    <w:qFormat/>
    <w:pPr>
      <w:widowControl/>
      <w:spacing w:after="160" w:line="240" w:lineRule="exact"/>
      <w:jc w:val="left"/>
    </w:pPr>
    <w:rPr>
      <w:rFonts w:ascii="Verdana" w:eastAsia="MS Mincho" w:hAnsi="Verdana" w:cs="Verdana"/>
      <w:kern w:val="0"/>
      <w:sz w:val="20"/>
      <w:szCs w:val="20"/>
      <w:lang w:eastAsia="en-US"/>
    </w:rPr>
  </w:style>
  <w:style w:type="character" w:customStyle="1" w:styleId="Char">
    <w:name w:val="页脚 Char"/>
    <w:link w:val="a3"/>
    <w:qFormat/>
    <w:rPr>
      <w:kern w:val="2"/>
      <w:sz w:val="18"/>
      <w:szCs w:val="18"/>
    </w:rPr>
  </w:style>
  <w:style w:type="character" w:customStyle="1" w:styleId="Char0">
    <w:name w:val="页眉 Char"/>
    <w:link w:val="a4"/>
    <w:qFormat/>
    <w:rPr>
      <w:kern w:val="2"/>
      <w:sz w:val="18"/>
      <w:szCs w:val="18"/>
    </w:rPr>
  </w:style>
  <w:style w:type="paragraph" w:styleId="a5">
    <w:name w:val="Plain Text"/>
    <w:basedOn w:val="a"/>
    <w:link w:val="Char1"/>
    <w:autoRedefine/>
    <w:qFormat/>
    <w:rsid w:val="0019479F"/>
    <w:pPr>
      <w:spacing w:line="440" w:lineRule="exact"/>
      <w:ind w:firstLineChars="202" w:firstLine="424"/>
    </w:pPr>
    <w:rPr>
      <w:szCs w:val="21"/>
    </w:rPr>
  </w:style>
  <w:style w:type="character" w:customStyle="1" w:styleId="Char1">
    <w:name w:val="纯文本 Char"/>
    <w:basedOn w:val="a0"/>
    <w:link w:val="a5"/>
    <w:qFormat/>
    <w:rsid w:val="0019479F"/>
    <w:rPr>
      <w:kern w:val="2"/>
      <w:sz w:val="21"/>
      <w:szCs w:val="21"/>
    </w:rPr>
  </w:style>
  <w:style w:type="paragraph" w:customStyle="1" w:styleId="TableParagraph">
    <w:name w:val="Table Paragraph"/>
    <w:basedOn w:val="a"/>
    <w:uiPriority w:val="1"/>
    <w:qFormat/>
    <w:rsid w:val="00174200"/>
    <w:pPr>
      <w:autoSpaceDE w:val="0"/>
      <w:autoSpaceDN w:val="0"/>
      <w:spacing w:before="105"/>
      <w:jc w:val="left"/>
    </w:pPr>
    <w:rPr>
      <w:rFonts w:ascii="宋体" w:hAnsi="宋体" w:cs="宋体"/>
      <w:kern w:val="0"/>
      <w:sz w:val="22"/>
      <w:szCs w:val="22"/>
    </w:rPr>
  </w:style>
  <w:style w:type="table" w:styleId="a6">
    <w:name w:val="Table Grid"/>
    <w:basedOn w:val="a1"/>
    <w:qFormat/>
    <w:rsid w:val="0039034F"/>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_Style 8"/>
    <w:basedOn w:val="a"/>
    <w:next w:val="a"/>
    <w:qFormat/>
    <w:rsid w:val="000020CF"/>
    <w:pPr>
      <w:spacing w:line="360" w:lineRule="auto"/>
      <w:ind w:firstLineChars="200" w:firstLine="480"/>
    </w:pPr>
    <w:rPr>
      <w:rFonts w:ascii="仿宋_GB2312"/>
      <w:sz w:val="24"/>
      <w:szCs w:val="20"/>
    </w:rPr>
  </w:style>
  <w:style w:type="paragraph" w:styleId="a7">
    <w:name w:val="Block Text"/>
    <w:basedOn w:val="a"/>
    <w:qFormat/>
    <w:rsid w:val="008D17A4"/>
    <w:pPr>
      <w:ind w:leftChars="171" w:left="359" w:rightChars="269" w:right="565" w:firstLine="1"/>
      <w:jc w:val="center"/>
    </w:pPr>
    <w:rPr>
      <w:rFonts w:eastAsia="黑体"/>
      <w:b/>
      <w:bCs/>
      <w:sz w:val="32"/>
    </w:rPr>
  </w:style>
  <w:style w:type="table" w:customStyle="1" w:styleId="1">
    <w:name w:val="网格型1"/>
    <w:basedOn w:val="a1"/>
    <w:next w:val="a6"/>
    <w:uiPriority w:val="39"/>
    <w:qFormat/>
    <w:rsid w:val="00791285"/>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7</Pages>
  <Words>887</Words>
  <Characters>5061</Characters>
  <Application>Microsoft Office Word</Application>
  <DocSecurity>0</DocSecurity>
  <Lines>42</Lines>
  <Paragraphs>11</Paragraphs>
  <ScaleCrop>false</ScaleCrop>
  <Company>微软中国</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2013年山东省科学技术奖申报项目情况公示</dc:title>
  <dc:creator>Administrator</dc:creator>
  <cp:lastModifiedBy>ZET</cp:lastModifiedBy>
  <cp:revision>49</cp:revision>
  <dcterms:created xsi:type="dcterms:W3CDTF">2015-04-16T03:39:00Z</dcterms:created>
  <dcterms:modified xsi:type="dcterms:W3CDTF">2025-04-16T08:19:00Z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BABEE708C47841C1B5A05FF632A633DC</vt:lpwstr>
  </property>
</Properties>
</file>