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9D" w:rsidRDefault="0040269D" w:rsidP="0040269D">
      <w:pPr>
        <w:rPr>
          <w:rFonts w:ascii="仿宋_GB2312"/>
          <w:bCs/>
          <w:sz w:val="32"/>
          <w:szCs w:val="32"/>
        </w:rPr>
      </w:pPr>
      <w:r>
        <w:rPr>
          <w:rFonts w:ascii="仿宋_GB2312" w:hint="eastAsia"/>
          <w:bCs/>
          <w:sz w:val="32"/>
          <w:szCs w:val="32"/>
        </w:rPr>
        <w:t>附件</w:t>
      </w:r>
      <w:r>
        <w:rPr>
          <w:rFonts w:ascii="仿宋_GB2312" w:hint="eastAsia"/>
          <w:bCs/>
          <w:sz w:val="32"/>
          <w:szCs w:val="32"/>
        </w:rPr>
        <w:t>3</w:t>
      </w:r>
    </w:p>
    <w:p w:rsidR="0040269D" w:rsidRDefault="0040269D" w:rsidP="0040269D">
      <w:pPr>
        <w:rPr>
          <w:rFonts w:ascii="黑体" w:eastAsia="黑体"/>
        </w:rPr>
      </w:pPr>
    </w:p>
    <w:p w:rsidR="0040269D" w:rsidRDefault="0040269D" w:rsidP="0040269D">
      <w:pPr>
        <w:jc w:val="center"/>
        <w:rPr>
          <w:rFonts w:ascii="华文中宋" w:eastAsia="华文中宋" w:hAnsi="华文中宋"/>
          <w:b/>
          <w:sz w:val="52"/>
        </w:rPr>
      </w:pPr>
    </w:p>
    <w:p w:rsidR="0040269D" w:rsidRDefault="0040269D" w:rsidP="0040269D">
      <w:pPr>
        <w:jc w:val="center"/>
        <w:rPr>
          <w:rFonts w:ascii="华文中宋" w:eastAsia="华文中宋" w:hAnsi="华文中宋"/>
          <w:b/>
          <w:sz w:val="52"/>
        </w:rPr>
      </w:pPr>
      <w:r>
        <w:rPr>
          <w:rFonts w:ascii="华文中宋" w:eastAsia="华文中宋" w:hAnsi="华文中宋" w:hint="eastAsia"/>
          <w:b/>
          <w:sz w:val="52"/>
        </w:rPr>
        <w:t>山东省专利奖申报书</w:t>
      </w:r>
    </w:p>
    <w:p w:rsidR="0040269D" w:rsidRDefault="0040269D" w:rsidP="0040269D">
      <w:pPr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（发明、实用新型专利）</w:t>
      </w:r>
    </w:p>
    <w:p w:rsidR="0040269D" w:rsidRDefault="0040269D" w:rsidP="0040269D">
      <w:pPr>
        <w:jc w:val="center"/>
        <w:rPr>
          <w:sz w:val="48"/>
        </w:rPr>
      </w:pPr>
    </w:p>
    <w:p w:rsidR="0040269D" w:rsidRDefault="0040269D" w:rsidP="0040269D">
      <w:pPr>
        <w:jc w:val="center"/>
        <w:rPr>
          <w:sz w:val="48"/>
        </w:rPr>
      </w:pPr>
    </w:p>
    <w:p w:rsidR="0040269D" w:rsidRDefault="0040269D" w:rsidP="0040269D">
      <w:pPr>
        <w:jc w:val="center"/>
        <w:rPr>
          <w:sz w:val="48"/>
        </w:rPr>
      </w:pPr>
    </w:p>
    <w:p w:rsidR="0040269D" w:rsidRDefault="0040269D" w:rsidP="0040269D">
      <w:pPr>
        <w:jc w:val="center"/>
        <w:rPr>
          <w:sz w:val="48"/>
        </w:rPr>
      </w:pPr>
    </w:p>
    <w:p w:rsidR="0040269D" w:rsidRDefault="0040269D" w:rsidP="0040269D">
      <w:pPr>
        <w:widowControl/>
        <w:jc w:val="center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一、基本信息</w:t>
      </w:r>
    </w:p>
    <w:tbl>
      <w:tblPr>
        <w:tblW w:w="8824" w:type="dxa"/>
        <w:tblLayout w:type="fixed"/>
        <w:tblLook w:val="04A0" w:firstRow="1" w:lastRow="0" w:firstColumn="1" w:lastColumn="0" w:noHBand="0" w:noVBand="1"/>
      </w:tblPr>
      <w:tblGrid>
        <w:gridCol w:w="2228"/>
        <w:gridCol w:w="822"/>
        <w:gridCol w:w="1440"/>
        <w:gridCol w:w="588"/>
        <w:gridCol w:w="870"/>
        <w:gridCol w:w="187"/>
        <w:gridCol w:w="868"/>
        <w:gridCol w:w="418"/>
        <w:gridCol w:w="1403"/>
      </w:tblGrid>
      <w:tr w:rsidR="0040269D" w:rsidTr="005C2CA8">
        <w:trPr>
          <w:trHeight w:val="375"/>
        </w:trPr>
        <w:tc>
          <w:tcPr>
            <w:tcW w:w="30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69D" w:rsidRDefault="0040269D" w:rsidP="005C2CA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申报单位（人）</w:t>
            </w:r>
          </w:p>
        </w:tc>
        <w:tc>
          <w:tcPr>
            <w:tcW w:w="577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0269D" w:rsidRDefault="0040269D" w:rsidP="005C2CA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40269D" w:rsidTr="005C2CA8">
        <w:trPr>
          <w:trHeight w:val="375"/>
        </w:trPr>
        <w:tc>
          <w:tcPr>
            <w:tcW w:w="30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69D" w:rsidRDefault="0040269D" w:rsidP="005C2CA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77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0269D" w:rsidRDefault="0040269D" w:rsidP="005C2CA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40269D" w:rsidTr="005C2CA8">
        <w:trPr>
          <w:trHeight w:val="375"/>
        </w:trPr>
        <w:tc>
          <w:tcPr>
            <w:tcW w:w="30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69D" w:rsidRDefault="0040269D" w:rsidP="005C2CA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邮编</w:t>
            </w:r>
          </w:p>
        </w:tc>
        <w:tc>
          <w:tcPr>
            <w:tcW w:w="577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0269D" w:rsidRDefault="0040269D" w:rsidP="005C2CA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40269D" w:rsidTr="005C2CA8">
        <w:trPr>
          <w:trHeight w:val="375"/>
        </w:trPr>
        <w:tc>
          <w:tcPr>
            <w:tcW w:w="30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69D" w:rsidRDefault="0040269D" w:rsidP="005C2CA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577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0269D" w:rsidRDefault="0040269D" w:rsidP="005C2CA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40269D" w:rsidTr="005C2CA8">
        <w:trPr>
          <w:trHeight w:val="375"/>
        </w:trPr>
        <w:tc>
          <w:tcPr>
            <w:tcW w:w="30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69D" w:rsidRDefault="0040269D" w:rsidP="005C2CA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办公电话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/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577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0269D" w:rsidRDefault="0040269D" w:rsidP="005C2CA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40269D" w:rsidTr="005C2CA8">
        <w:trPr>
          <w:trHeight w:val="375"/>
        </w:trPr>
        <w:tc>
          <w:tcPr>
            <w:tcW w:w="30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69D" w:rsidRDefault="0040269D" w:rsidP="005C2CA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577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0269D" w:rsidRDefault="0040269D" w:rsidP="005C2CA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40269D" w:rsidTr="005C2CA8">
        <w:trPr>
          <w:trHeight w:val="846"/>
        </w:trPr>
        <w:tc>
          <w:tcPr>
            <w:tcW w:w="30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9D" w:rsidRDefault="0040269D" w:rsidP="005C2CA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推荐单位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/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个人</w:t>
            </w:r>
          </w:p>
        </w:tc>
        <w:tc>
          <w:tcPr>
            <w:tcW w:w="577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269D" w:rsidRDefault="0040269D" w:rsidP="005C2CA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40269D" w:rsidTr="005C2CA8">
        <w:trPr>
          <w:trHeight w:val="375"/>
        </w:trPr>
        <w:tc>
          <w:tcPr>
            <w:tcW w:w="30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69D" w:rsidRDefault="0040269D" w:rsidP="005C2CA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</w:rPr>
              <w:t>指定参评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69D" w:rsidRDefault="0040269D" w:rsidP="005C2CA8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kern w:val="0"/>
                <w:sz w:val="28"/>
                <w:szCs w:val="28"/>
              </w:rPr>
              <w:t>特别奖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69D" w:rsidRDefault="0040269D" w:rsidP="005C2CA8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47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69D" w:rsidRDefault="0040269D" w:rsidP="005C2CA8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269D" w:rsidRDefault="0040269D" w:rsidP="005C2CA8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kern w:val="0"/>
                <w:sz w:val="28"/>
                <w:szCs w:val="28"/>
              </w:rPr>
              <w:t>三等奖</w:t>
            </w:r>
          </w:p>
        </w:tc>
      </w:tr>
      <w:tr w:rsidR="0040269D" w:rsidTr="005C2CA8">
        <w:trPr>
          <w:trHeight w:val="375"/>
        </w:trPr>
        <w:tc>
          <w:tcPr>
            <w:tcW w:w="8824" w:type="dxa"/>
            <w:gridSpan w:val="9"/>
            <w:vAlign w:val="bottom"/>
          </w:tcPr>
          <w:p w:rsidR="0040269D" w:rsidRDefault="0040269D" w:rsidP="005C2CA8">
            <w:pPr>
              <w:widowControl/>
              <w:ind w:firstLineChars="200" w:firstLine="56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kern w:val="0"/>
                <w:sz w:val="28"/>
                <w:szCs w:val="28"/>
              </w:rPr>
              <w:t>说明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：</w:t>
            </w:r>
            <w:r>
              <w:rPr>
                <w:rFonts w:ascii="仿宋_GB2312" w:hAnsi="宋体" w:cs="宋体"/>
                <w:kern w:val="0"/>
                <w:sz w:val="28"/>
                <w:szCs w:val="28"/>
              </w:rPr>
              <w:t>指定参评项目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，</w:t>
            </w:r>
            <w:r>
              <w:rPr>
                <w:rFonts w:ascii="仿宋_GB2312" w:hAnsi="宋体" w:cs="宋体"/>
                <w:kern w:val="0"/>
                <w:sz w:val="28"/>
                <w:szCs w:val="28"/>
              </w:rPr>
              <w:t>是指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表</w:t>
            </w:r>
            <w:r>
              <w:rPr>
                <w:rFonts w:ascii="仿宋_GB2312" w:hAnsi="宋体" w:cs="宋体"/>
                <w:kern w:val="0"/>
                <w:sz w:val="28"/>
                <w:szCs w:val="28"/>
              </w:rPr>
              <w:t>示只参加提名指定奖项的评选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，对</w:t>
            </w:r>
            <w:r>
              <w:rPr>
                <w:rFonts w:ascii="仿宋_GB2312" w:hAnsi="宋体" w:cs="宋体"/>
                <w:kern w:val="0"/>
                <w:sz w:val="28"/>
                <w:szCs w:val="28"/>
              </w:rPr>
              <w:t>其他奖项放弃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。</w:t>
            </w:r>
          </w:p>
          <w:p w:rsidR="0040269D" w:rsidRDefault="0040269D" w:rsidP="005C2CA8">
            <w:pPr>
              <w:widowControl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</w:p>
          <w:p w:rsidR="0040269D" w:rsidRDefault="0040269D" w:rsidP="005C2CA8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/>
                <w:kern w:val="0"/>
                <w:sz w:val="36"/>
                <w:szCs w:val="36"/>
              </w:rPr>
              <w:lastRenderedPageBreak/>
              <w:t>二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、</w:t>
            </w:r>
            <w:r>
              <w:rPr>
                <w:rFonts w:ascii="黑体" w:eastAsia="黑体" w:hAnsi="黑体" w:cs="宋体"/>
                <w:kern w:val="0"/>
                <w:sz w:val="36"/>
                <w:szCs w:val="36"/>
              </w:rPr>
              <w:t>专利信息</w:t>
            </w:r>
          </w:p>
        </w:tc>
      </w:tr>
      <w:tr w:rsidR="0040269D" w:rsidTr="005C2CA8">
        <w:trPr>
          <w:trHeight w:val="375"/>
        </w:trPr>
        <w:tc>
          <w:tcPr>
            <w:tcW w:w="30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69D" w:rsidRDefault="0040269D" w:rsidP="005C2CA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申报专利名称</w:t>
            </w:r>
          </w:p>
        </w:tc>
        <w:tc>
          <w:tcPr>
            <w:tcW w:w="577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0269D" w:rsidRDefault="0040269D" w:rsidP="005C2CA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40269D" w:rsidTr="005C2CA8">
        <w:trPr>
          <w:trHeight w:val="375"/>
        </w:trPr>
        <w:tc>
          <w:tcPr>
            <w:tcW w:w="30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69D" w:rsidRDefault="0040269D" w:rsidP="005C2CA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申报专利号</w:t>
            </w:r>
          </w:p>
        </w:tc>
        <w:tc>
          <w:tcPr>
            <w:tcW w:w="5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0269D" w:rsidRDefault="0040269D" w:rsidP="005C2CA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40269D" w:rsidTr="005C2CA8">
        <w:trPr>
          <w:trHeight w:val="375"/>
        </w:trPr>
        <w:tc>
          <w:tcPr>
            <w:tcW w:w="30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69D" w:rsidRDefault="0040269D" w:rsidP="005C2CA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5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0269D" w:rsidRDefault="0040269D" w:rsidP="005C2CA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40269D" w:rsidTr="005C2CA8">
        <w:trPr>
          <w:trHeight w:val="375"/>
        </w:trPr>
        <w:tc>
          <w:tcPr>
            <w:tcW w:w="30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69D" w:rsidRDefault="0040269D" w:rsidP="005C2CA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发明人</w:t>
            </w:r>
          </w:p>
        </w:tc>
        <w:tc>
          <w:tcPr>
            <w:tcW w:w="5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0269D" w:rsidRDefault="0040269D" w:rsidP="005C2CA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40269D" w:rsidTr="005C2CA8">
        <w:trPr>
          <w:trHeight w:val="375"/>
        </w:trPr>
        <w:tc>
          <w:tcPr>
            <w:tcW w:w="30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69D" w:rsidRDefault="0040269D" w:rsidP="005C2CA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同族专利号</w:t>
            </w:r>
          </w:p>
        </w:tc>
        <w:tc>
          <w:tcPr>
            <w:tcW w:w="577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0269D" w:rsidRDefault="0040269D" w:rsidP="005C2CA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40269D" w:rsidTr="005C2CA8">
        <w:trPr>
          <w:trHeight w:val="375"/>
        </w:trPr>
        <w:tc>
          <w:tcPr>
            <w:tcW w:w="30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69D" w:rsidRDefault="0040269D" w:rsidP="005C2CA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IPC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主分类号</w:t>
            </w:r>
          </w:p>
        </w:tc>
        <w:tc>
          <w:tcPr>
            <w:tcW w:w="577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0269D" w:rsidRDefault="0040269D" w:rsidP="005C2CA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40269D" w:rsidTr="005C2CA8">
        <w:trPr>
          <w:trHeight w:val="375"/>
        </w:trPr>
        <w:tc>
          <w:tcPr>
            <w:tcW w:w="222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40269D" w:rsidRDefault="0040269D" w:rsidP="005C2CA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学科分类</w:t>
            </w:r>
          </w:p>
          <w:p w:rsidR="0040269D" w:rsidRDefault="0040269D" w:rsidP="005C2CA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9D" w:rsidRDefault="0040269D" w:rsidP="005C2CA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0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9D" w:rsidRDefault="0040269D" w:rsidP="005C2CA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9D" w:rsidRDefault="0040269D" w:rsidP="005C2CA8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0269D" w:rsidRDefault="0040269D" w:rsidP="005C2CA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40269D" w:rsidTr="005C2CA8">
        <w:trPr>
          <w:trHeight w:val="375"/>
        </w:trPr>
        <w:tc>
          <w:tcPr>
            <w:tcW w:w="2228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0269D" w:rsidRDefault="0040269D" w:rsidP="005C2CA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69D" w:rsidRDefault="0040269D" w:rsidP="005C2CA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0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69D" w:rsidRDefault="0040269D" w:rsidP="005C2CA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69D" w:rsidRDefault="0040269D" w:rsidP="005C2CA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269D" w:rsidRDefault="0040269D" w:rsidP="005C2CA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40269D" w:rsidTr="005C2CA8">
        <w:trPr>
          <w:trHeight w:val="375"/>
        </w:trPr>
        <w:tc>
          <w:tcPr>
            <w:tcW w:w="22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69D" w:rsidRDefault="0040269D" w:rsidP="005C2CA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69D" w:rsidRDefault="0040269D" w:rsidP="005C2CA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0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69D" w:rsidRDefault="0040269D" w:rsidP="005C2CA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69D" w:rsidRDefault="0040269D" w:rsidP="005C2CA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269D" w:rsidRDefault="0040269D" w:rsidP="005C2CA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40269D" w:rsidTr="005C2CA8">
        <w:trPr>
          <w:trHeight w:val="375"/>
        </w:trPr>
        <w:tc>
          <w:tcPr>
            <w:tcW w:w="30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9D" w:rsidRDefault="0040269D" w:rsidP="005C2CA8">
            <w:pPr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  <w:t>获权形式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69D" w:rsidRDefault="0040269D" w:rsidP="005C2CA8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kern w:val="0"/>
                <w:sz w:val="28"/>
                <w:szCs w:val="28"/>
              </w:rPr>
              <w:t>申请授权</w:t>
            </w: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69D" w:rsidRDefault="0040269D" w:rsidP="005C2CA8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kern w:val="0"/>
                <w:sz w:val="28"/>
                <w:szCs w:val="28"/>
              </w:rPr>
              <w:t>购买转让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269D" w:rsidRDefault="0040269D" w:rsidP="005C2CA8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kern w:val="0"/>
                <w:sz w:val="28"/>
                <w:szCs w:val="28"/>
              </w:rPr>
              <w:t>其他</w:t>
            </w:r>
          </w:p>
        </w:tc>
      </w:tr>
      <w:tr w:rsidR="0040269D" w:rsidTr="005C2CA8">
        <w:trPr>
          <w:trHeight w:val="375"/>
        </w:trPr>
        <w:tc>
          <w:tcPr>
            <w:tcW w:w="30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9D" w:rsidRDefault="0040269D" w:rsidP="005C2CA8">
            <w:pPr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  <w:t>涉及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《标准》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69D" w:rsidRDefault="0040269D" w:rsidP="005C2CA8">
            <w:pPr>
              <w:widowControl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kern w:val="0"/>
                <w:sz w:val="28"/>
                <w:szCs w:val="28"/>
              </w:rPr>
              <w:t>类别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374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269D" w:rsidRDefault="0040269D" w:rsidP="005C2CA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kern w:val="0"/>
                <w:sz w:val="28"/>
                <w:szCs w:val="28"/>
              </w:rPr>
              <w:t>标准号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：</w:t>
            </w:r>
          </w:p>
        </w:tc>
      </w:tr>
      <w:tr w:rsidR="0040269D" w:rsidTr="005C2CA8">
        <w:trPr>
          <w:trHeight w:val="375"/>
        </w:trPr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0269D" w:rsidRDefault="0040269D" w:rsidP="005C2CA8">
            <w:pPr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  <w:t>与申报专利形成组</w:t>
            </w:r>
          </w:p>
          <w:p w:rsidR="0040269D" w:rsidRDefault="0040269D" w:rsidP="005C2CA8">
            <w:pPr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  <w:t>合的外围专利号</w:t>
            </w:r>
          </w:p>
        </w:tc>
        <w:tc>
          <w:tcPr>
            <w:tcW w:w="577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0269D" w:rsidRDefault="0040269D" w:rsidP="005C2CA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40269D" w:rsidTr="005C2CA8">
        <w:trPr>
          <w:trHeight w:val="375"/>
        </w:trPr>
        <w:tc>
          <w:tcPr>
            <w:tcW w:w="305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0269D" w:rsidRDefault="0040269D" w:rsidP="005C2CA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7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0269D" w:rsidRDefault="0040269D" w:rsidP="005C2CA8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40269D" w:rsidTr="005C2CA8">
        <w:trPr>
          <w:trHeight w:val="586"/>
        </w:trPr>
        <w:tc>
          <w:tcPr>
            <w:tcW w:w="305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0269D" w:rsidRDefault="0040269D" w:rsidP="005C2CA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0269D" w:rsidRDefault="0040269D" w:rsidP="005C2CA8">
            <w:pPr>
              <w:widowControl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40269D" w:rsidTr="005C2CA8">
        <w:trPr>
          <w:trHeight w:val="653"/>
        </w:trPr>
        <w:tc>
          <w:tcPr>
            <w:tcW w:w="305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0269D" w:rsidRDefault="0040269D" w:rsidP="005C2CA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0269D" w:rsidRDefault="0040269D" w:rsidP="005C2CA8">
            <w:pPr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40269D" w:rsidTr="005C2CA8">
        <w:trPr>
          <w:trHeight w:val="538"/>
        </w:trPr>
        <w:tc>
          <w:tcPr>
            <w:tcW w:w="305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9D" w:rsidRDefault="0040269D" w:rsidP="005C2CA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0269D" w:rsidRDefault="0040269D" w:rsidP="005C2CA8">
            <w:pPr>
              <w:widowControl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40269D" w:rsidTr="005C2CA8">
        <w:trPr>
          <w:trHeight w:val="703"/>
        </w:trPr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0269D" w:rsidRDefault="0040269D" w:rsidP="005C2CA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  <w:t>无效或诉讼说明</w:t>
            </w:r>
          </w:p>
        </w:tc>
        <w:tc>
          <w:tcPr>
            <w:tcW w:w="5774" w:type="dxa"/>
            <w:gridSpan w:val="7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40269D" w:rsidRDefault="0040269D" w:rsidP="005C2CA8">
            <w:pPr>
              <w:widowControl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（可附具案例）</w:t>
            </w:r>
          </w:p>
        </w:tc>
      </w:tr>
      <w:tr w:rsidR="0040269D" w:rsidTr="005C2CA8">
        <w:trPr>
          <w:trHeight w:val="1568"/>
        </w:trPr>
        <w:tc>
          <w:tcPr>
            <w:tcW w:w="305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69D" w:rsidRDefault="0040269D" w:rsidP="005C2CA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774" w:type="dxa"/>
            <w:gridSpan w:val="7"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:rsidR="0040269D" w:rsidRDefault="0040269D" w:rsidP="005C2CA8">
            <w:pPr>
              <w:widowControl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40269D" w:rsidRDefault="0040269D" w:rsidP="0040269D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说明</w:t>
      </w:r>
      <w:r>
        <w:rPr>
          <w:rFonts w:ascii="仿宋" w:eastAsia="仿宋" w:hAnsi="仿宋" w:hint="eastAsia"/>
          <w:sz w:val="24"/>
        </w:rPr>
        <w:t>：标准类别选择—国际、国家、行业、地方/团体、企业</w:t>
      </w:r>
    </w:p>
    <w:p w:rsidR="0040269D" w:rsidRDefault="0040269D" w:rsidP="0040269D">
      <w:pPr>
        <w:jc w:val="left"/>
        <w:rPr>
          <w:rFonts w:ascii="仿宋" w:eastAsia="仿宋" w:hAnsi="仿宋"/>
          <w:sz w:val="24"/>
        </w:rPr>
      </w:pPr>
    </w:p>
    <w:p w:rsidR="0040269D" w:rsidRDefault="0040269D" w:rsidP="0040269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仿宋" w:eastAsia="仿宋" w:hAnsi="仿宋"/>
          <w:sz w:val="24"/>
        </w:rPr>
        <w:br w:type="page"/>
      </w:r>
      <w:r>
        <w:rPr>
          <w:rFonts w:ascii="黑体" w:eastAsia="黑体" w:hAnsi="黑体" w:hint="eastAsia"/>
          <w:sz w:val="36"/>
          <w:szCs w:val="36"/>
        </w:rPr>
        <w:lastRenderedPageBreak/>
        <w:t>三、自我评价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8"/>
      </w:tblGrid>
      <w:tr w:rsidR="0040269D" w:rsidTr="005C2CA8">
        <w:trPr>
          <w:trHeight w:val="2919"/>
          <w:jc w:val="center"/>
        </w:trPr>
        <w:tc>
          <w:tcPr>
            <w:tcW w:w="9068" w:type="dxa"/>
          </w:tcPr>
          <w:p w:rsidR="0040269D" w:rsidRDefault="0040269D" w:rsidP="005C2CA8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（结合申报专利解决的主要技术问题，说明其的原创性、先进性和保护实施情况）</w:t>
            </w:r>
          </w:p>
        </w:tc>
      </w:tr>
    </w:tbl>
    <w:p w:rsidR="0040269D" w:rsidRDefault="0040269D" w:rsidP="0040269D">
      <w:pPr>
        <w:spacing w:line="360" w:lineRule="auto"/>
        <w:jc w:val="center"/>
        <w:rPr>
          <w:rFonts w:eastAsia="方正小标宋简体"/>
          <w:b/>
          <w:sz w:val="44"/>
        </w:rPr>
      </w:pPr>
    </w:p>
    <w:p w:rsidR="0040269D" w:rsidRDefault="0040269D" w:rsidP="0040269D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四、获得效益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2"/>
      </w:tblGrid>
      <w:tr w:rsidR="0040269D" w:rsidTr="005C2CA8">
        <w:trPr>
          <w:trHeight w:val="3403"/>
          <w:jc w:val="center"/>
        </w:trPr>
        <w:tc>
          <w:tcPr>
            <w:tcW w:w="8942" w:type="dxa"/>
          </w:tcPr>
          <w:p w:rsidR="0040269D" w:rsidRDefault="0040269D" w:rsidP="005C2CA8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包括实施后所获经济效益和社会效益，注明所获效益的实现途径，如自行实施、合作实施、购买转让、实施许可（普通、独家、独占）等，说明填报效益数据的计算方式，以及应用中专利的投融资情况。</w:t>
            </w:r>
          </w:p>
        </w:tc>
      </w:tr>
    </w:tbl>
    <w:p w:rsidR="0040269D" w:rsidRDefault="0040269D" w:rsidP="0040269D">
      <w:pPr>
        <w:widowControl/>
        <w:jc w:val="center"/>
        <w:rPr>
          <w:rFonts w:ascii="黑体" w:eastAsia="黑体" w:hAnsi="黑体"/>
          <w:sz w:val="44"/>
        </w:rPr>
      </w:pPr>
    </w:p>
    <w:p w:rsidR="0040269D" w:rsidRDefault="0040269D" w:rsidP="0040269D">
      <w:pPr>
        <w:widowControl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五</w:t>
      </w:r>
      <w:r>
        <w:rPr>
          <w:rFonts w:ascii="黑体" w:eastAsia="黑体" w:hAnsi="黑体" w:hint="eastAsia"/>
          <w:sz w:val="36"/>
          <w:szCs w:val="36"/>
        </w:rPr>
        <w:t>、</w:t>
      </w:r>
      <w:r>
        <w:rPr>
          <w:rFonts w:ascii="黑体" w:eastAsia="黑体" w:hAnsi="黑体"/>
          <w:sz w:val="36"/>
          <w:szCs w:val="36"/>
        </w:rPr>
        <w:t>发展前景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1377"/>
        <w:gridCol w:w="1633"/>
        <w:gridCol w:w="1936"/>
        <w:gridCol w:w="2609"/>
        <w:gridCol w:w="874"/>
      </w:tblGrid>
      <w:tr w:rsidR="0040269D" w:rsidTr="005C2CA8">
        <w:trPr>
          <w:trHeight w:val="4123"/>
          <w:jc w:val="center"/>
        </w:trPr>
        <w:tc>
          <w:tcPr>
            <w:tcW w:w="9170" w:type="dxa"/>
            <w:gridSpan w:val="6"/>
          </w:tcPr>
          <w:p w:rsidR="0040269D" w:rsidRDefault="0040269D" w:rsidP="005C2CA8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侧重从技术发展趋势</w:t>
            </w:r>
            <w:r>
              <w:rPr>
                <w:rFonts w:ascii="仿宋_GB2312" w:hint="eastAsia"/>
                <w:sz w:val="24"/>
              </w:rPr>
              <w:t>、</w:t>
            </w:r>
            <w:r>
              <w:rPr>
                <w:rFonts w:ascii="仿宋_GB2312"/>
                <w:sz w:val="24"/>
              </w:rPr>
              <w:t>市场需求</w:t>
            </w:r>
            <w:r>
              <w:rPr>
                <w:rFonts w:ascii="仿宋_GB2312" w:hint="eastAsia"/>
                <w:sz w:val="24"/>
              </w:rPr>
              <w:t>、</w:t>
            </w:r>
            <w:r>
              <w:rPr>
                <w:rFonts w:ascii="仿宋_GB2312"/>
                <w:sz w:val="24"/>
              </w:rPr>
              <w:t>政策引导</w:t>
            </w:r>
            <w:r>
              <w:rPr>
                <w:rFonts w:ascii="仿宋_GB2312" w:hint="eastAsia"/>
                <w:sz w:val="24"/>
              </w:rPr>
              <w:t>、公共安全保障等方面说明。</w:t>
            </w:r>
          </w:p>
        </w:tc>
      </w:tr>
      <w:tr w:rsidR="0040269D" w:rsidTr="005C2CA8">
        <w:trPr>
          <w:gridAfter w:val="1"/>
          <w:wAfter w:w="874" w:type="dxa"/>
          <w:trHeight w:val="435"/>
          <w:jc w:val="center"/>
        </w:trPr>
        <w:tc>
          <w:tcPr>
            <w:tcW w:w="8296" w:type="dxa"/>
            <w:gridSpan w:val="5"/>
            <w:shd w:val="clear" w:color="auto" w:fill="auto"/>
          </w:tcPr>
          <w:p w:rsidR="0040269D" w:rsidRDefault="0040269D" w:rsidP="005C2CA8">
            <w:pPr>
              <w:widowControl/>
              <w:spacing w:line="56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一、经济效益</w:t>
            </w:r>
          </w:p>
        </w:tc>
      </w:tr>
      <w:tr w:rsidR="0040269D" w:rsidTr="005C2CA8">
        <w:trPr>
          <w:gridAfter w:val="1"/>
          <w:wAfter w:w="874" w:type="dxa"/>
          <w:trHeight w:val="435"/>
          <w:jc w:val="center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自行实施情况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产量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收入金额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2015</w:t>
            </w:r>
            <w:r>
              <w:rPr>
                <w:rFonts w:hint="eastAsia"/>
                <w:sz w:val="24"/>
              </w:rPr>
              <w:t>年以来收入金额</w:t>
            </w:r>
          </w:p>
        </w:tc>
      </w:tr>
      <w:tr w:rsidR="0040269D" w:rsidTr="005C2CA8">
        <w:trPr>
          <w:gridAfter w:val="1"/>
          <w:wAfter w:w="874" w:type="dxa"/>
          <w:trHeight w:val="43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净增销售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</w:tr>
      <w:tr w:rsidR="0040269D" w:rsidTr="005C2CA8">
        <w:trPr>
          <w:gridAfter w:val="1"/>
          <w:wAfter w:w="874" w:type="dxa"/>
          <w:trHeight w:val="43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缴纳税金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</w:tr>
      <w:tr w:rsidR="0040269D" w:rsidTr="005C2CA8">
        <w:trPr>
          <w:gridAfter w:val="1"/>
          <w:wAfter w:w="874" w:type="dxa"/>
          <w:trHeight w:val="43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获得利润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</w:tr>
      <w:tr w:rsidR="0040269D" w:rsidTr="005C2CA8">
        <w:trPr>
          <w:gridAfter w:val="1"/>
          <w:wAfter w:w="874" w:type="dxa"/>
          <w:trHeight w:val="43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pacing w:val="-20"/>
                <w:szCs w:val="21"/>
              </w:rPr>
            </w:pPr>
            <w:r>
              <w:rPr>
                <w:spacing w:val="-20"/>
                <w:szCs w:val="21"/>
              </w:rPr>
              <w:t>产品市场占比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%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</w:tr>
      <w:tr w:rsidR="0040269D" w:rsidTr="005C2CA8">
        <w:trPr>
          <w:gridAfter w:val="1"/>
          <w:wAfter w:w="874" w:type="dxa"/>
          <w:trHeight w:val="435"/>
          <w:jc w:val="center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专利许可情况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种类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许可金额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合同时间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合同备案号</w:t>
            </w:r>
          </w:p>
        </w:tc>
      </w:tr>
      <w:tr w:rsidR="0040269D" w:rsidTr="005C2CA8">
        <w:trPr>
          <w:gridAfter w:val="1"/>
          <w:wAfter w:w="874" w:type="dxa"/>
          <w:trHeight w:val="43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</w:tr>
      <w:tr w:rsidR="0040269D" w:rsidTr="005C2CA8">
        <w:trPr>
          <w:gridAfter w:val="1"/>
          <w:wAfter w:w="874" w:type="dxa"/>
          <w:trHeight w:val="43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（合计）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</w:tr>
      <w:tr w:rsidR="0040269D" w:rsidTr="005C2CA8">
        <w:trPr>
          <w:gridAfter w:val="1"/>
          <w:wAfter w:w="874" w:type="dxa"/>
          <w:trHeight w:val="435"/>
          <w:jc w:val="center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作价入股参股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权益资本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转让收益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股份数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占比</w:t>
            </w:r>
            <w:r>
              <w:rPr>
                <w:rFonts w:hint="eastAsia"/>
                <w:sz w:val="24"/>
              </w:rPr>
              <w:t>%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合同公司</w:t>
            </w:r>
          </w:p>
        </w:tc>
      </w:tr>
      <w:tr w:rsidR="0040269D" w:rsidTr="005C2CA8">
        <w:trPr>
          <w:gridAfter w:val="1"/>
          <w:wAfter w:w="874" w:type="dxa"/>
          <w:trHeight w:val="43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</w:tr>
      <w:tr w:rsidR="0040269D" w:rsidTr="005C2CA8">
        <w:trPr>
          <w:gridAfter w:val="1"/>
          <w:wAfter w:w="874" w:type="dxa"/>
          <w:trHeight w:val="43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（合计）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（合计）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</w:tr>
      <w:tr w:rsidR="0040269D" w:rsidTr="005C2CA8">
        <w:trPr>
          <w:gridAfter w:val="1"/>
          <w:wAfter w:w="874" w:type="dxa"/>
          <w:trHeight w:val="435"/>
          <w:jc w:val="center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专利融资情况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合同备案号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投资单位</w:t>
            </w:r>
          </w:p>
        </w:tc>
      </w:tr>
      <w:tr w:rsidR="0040269D" w:rsidTr="005C2CA8">
        <w:trPr>
          <w:gridAfter w:val="1"/>
          <w:wAfter w:w="874" w:type="dxa"/>
          <w:trHeight w:val="43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</w:tr>
      <w:tr w:rsidR="0040269D" w:rsidTr="005C2CA8">
        <w:trPr>
          <w:gridAfter w:val="1"/>
          <w:wAfter w:w="874" w:type="dxa"/>
          <w:trHeight w:val="43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（合计）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</w:tr>
      <w:tr w:rsidR="0040269D" w:rsidTr="005C2CA8">
        <w:trPr>
          <w:gridAfter w:val="1"/>
          <w:wAfter w:w="874" w:type="dxa"/>
          <w:trHeight w:val="776"/>
          <w:jc w:val="center"/>
        </w:trPr>
        <w:tc>
          <w:tcPr>
            <w:tcW w:w="8296" w:type="dxa"/>
            <w:gridSpan w:val="5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二、社会效益</w:t>
            </w:r>
          </w:p>
        </w:tc>
      </w:tr>
      <w:tr w:rsidR="0040269D" w:rsidTr="005C2CA8">
        <w:trPr>
          <w:gridAfter w:val="1"/>
          <w:wAfter w:w="874" w:type="dxa"/>
          <w:trHeight w:val="435"/>
          <w:jc w:val="center"/>
        </w:trPr>
        <w:tc>
          <w:tcPr>
            <w:tcW w:w="2118" w:type="dxa"/>
            <w:gridSpan w:val="2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涉及领域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项目产品名称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估算效益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实施单位</w:t>
            </w:r>
          </w:p>
        </w:tc>
      </w:tr>
      <w:tr w:rsidR="0040269D" w:rsidTr="005C2CA8">
        <w:trPr>
          <w:gridAfter w:val="1"/>
          <w:wAfter w:w="874" w:type="dxa"/>
          <w:trHeight w:val="435"/>
          <w:jc w:val="center"/>
        </w:trPr>
        <w:tc>
          <w:tcPr>
            <w:tcW w:w="2118" w:type="dxa"/>
            <w:gridSpan w:val="2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国家及公共安全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</w:tr>
      <w:tr w:rsidR="0040269D" w:rsidTr="005C2CA8">
        <w:trPr>
          <w:gridAfter w:val="1"/>
          <w:wAfter w:w="874" w:type="dxa"/>
          <w:trHeight w:val="435"/>
          <w:jc w:val="center"/>
        </w:trPr>
        <w:tc>
          <w:tcPr>
            <w:tcW w:w="2118" w:type="dxa"/>
            <w:gridSpan w:val="2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保护人民身体健康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</w:tr>
      <w:tr w:rsidR="0040269D" w:rsidTr="005C2CA8">
        <w:trPr>
          <w:gridAfter w:val="1"/>
          <w:wAfter w:w="874" w:type="dxa"/>
          <w:trHeight w:val="435"/>
          <w:jc w:val="center"/>
        </w:trPr>
        <w:tc>
          <w:tcPr>
            <w:tcW w:w="2118" w:type="dxa"/>
            <w:gridSpan w:val="2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环保及消除公害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</w:tr>
      <w:tr w:rsidR="0040269D" w:rsidTr="005C2CA8">
        <w:trPr>
          <w:gridAfter w:val="1"/>
          <w:wAfter w:w="874" w:type="dxa"/>
          <w:trHeight w:val="435"/>
          <w:jc w:val="center"/>
        </w:trPr>
        <w:tc>
          <w:tcPr>
            <w:tcW w:w="2118" w:type="dxa"/>
            <w:gridSpan w:val="2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（合计）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40269D" w:rsidRDefault="0040269D" w:rsidP="005C2CA8">
            <w:pPr>
              <w:widowControl/>
              <w:spacing w:line="520" w:lineRule="exact"/>
              <w:contextualSpacing/>
              <w:rPr>
                <w:sz w:val="24"/>
              </w:rPr>
            </w:pPr>
          </w:p>
        </w:tc>
      </w:tr>
    </w:tbl>
    <w:p w:rsidR="0040269D" w:rsidRDefault="0040269D" w:rsidP="0040269D">
      <w:pPr>
        <w:widowControl/>
        <w:jc w:val="left"/>
        <w:rPr>
          <w:sz w:val="24"/>
        </w:rPr>
      </w:pPr>
      <w:r>
        <w:rPr>
          <w:rFonts w:hint="eastAsia"/>
          <w:sz w:val="24"/>
        </w:rPr>
        <w:t>说明：</w:t>
      </w: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专利许可种类：普通、独家、独占</w:t>
      </w:r>
    </w:p>
    <w:p w:rsidR="0040269D" w:rsidRDefault="0040269D" w:rsidP="0040269D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      2</w:t>
      </w:r>
      <w:r>
        <w:rPr>
          <w:rFonts w:hint="eastAsia"/>
          <w:sz w:val="24"/>
        </w:rPr>
        <w:t>．专利融资方式：质押、抵押等</w:t>
      </w:r>
    </w:p>
    <w:p w:rsidR="0040269D" w:rsidRDefault="0040269D" w:rsidP="0040269D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      3</w:t>
      </w:r>
      <w:r>
        <w:rPr>
          <w:rFonts w:hint="eastAsia"/>
          <w:sz w:val="24"/>
        </w:rPr>
        <w:t>．合同备案号：指在国家知识产权局合同备案登记号</w:t>
      </w:r>
    </w:p>
    <w:p w:rsidR="0040269D" w:rsidRDefault="0040269D" w:rsidP="0040269D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      4</w:t>
      </w:r>
      <w:r>
        <w:rPr>
          <w:rFonts w:hint="eastAsia"/>
          <w:sz w:val="24"/>
        </w:rPr>
        <w:t>．各项均可添加行</w:t>
      </w:r>
    </w:p>
    <w:p w:rsidR="0040269D" w:rsidRDefault="0040269D" w:rsidP="0040269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六、获奖情况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1348"/>
        <w:gridCol w:w="1529"/>
        <w:gridCol w:w="1528"/>
        <w:gridCol w:w="1528"/>
        <w:gridCol w:w="1529"/>
      </w:tblGrid>
      <w:tr w:rsidR="0040269D" w:rsidTr="005C2CA8">
        <w:trPr>
          <w:trHeight w:val="1173"/>
          <w:jc w:val="center"/>
        </w:trPr>
        <w:tc>
          <w:tcPr>
            <w:tcW w:w="1708" w:type="dxa"/>
            <w:vAlign w:val="center"/>
          </w:tcPr>
          <w:p w:rsidR="0040269D" w:rsidRDefault="0040269D" w:rsidP="005C2CA8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获奖项目名称</w:t>
            </w:r>
          </w:p>
        </w:tc>
        <w:tc>
          <w:tcPr>
            <w:tcW w:w="1348" w:type="dxa"/>
            <w:vAlign w:val="center"/>
          </w:tcPr>
          <w:p w:rsidR="0040269D" w:rsidRDefault="0040269D" w:rsidP="005C2CA8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获奖时间</w:t>
            </w:r>
          </w:p>
        </w:tc>
        <w:tc>
          <w:tcPr>
            <w:tcW w:w="1529" w:type="dxa"/>
            <w:vAlign w:val="center"/>
          </w:tcPr>
          <w:p w:rsidR="0040269D" w:rsidRDefault="0040269D" w:rsidP="005C2CA8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奖项名称</w:t>
            </w:r>
          </w:p>
        </w:tc>
        <w:tc>
          <w:tcPr>
            <w:tcW w:w="1528" w:type="dxa"/>
            <w:vAlign w:val="center"/>
          </w:tcPr>
          <w:p w:rsidR="0040269D" w:rsidRDefault="0040269D" w:rsidP="005C2CA8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奖励等级</w:t>
            </w:r>
          </w:p>
        </w:tc>
        <w:tc>
          <w:tcPr>
            <w:tcW w:w="1528" w:type="dxa"/>
            <w:vAlign w:val="center"/>
          </w:tcPr>
          <w:p w:rsidR="0040269D" w:rsidRDefault="0040269D" w:rsidP="005C2CA8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授奖部门（单位）</w:t>
            </w:r>
          </w:p>
        </w:tc>
        <w:tc>
          <w:tcPr>
            <w:tcW w:w="1529" w:type="dxa"/>
            <w:vAlign w:val="center"/>
          </w:tcPr>
          <w:p w:rsidR="0040269D" w:rsidRDefault="0040269D" w:rsidP="005C2CA8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40269D" w:rsidTr="005C2CA8">
        <w:trPr>
          <w:trHeight w:val="676"/>
          <w:jc w:val="center"/>
        </w:trPr>
        <w:tc>
          <w:tcPr>
            <w:tcW w:w="1708" w:type="dxa"/>
            <w:vAlign w:val="center"/>
          </w:tcPr>
          <w:p w:rsidR="0040269D" w:rsidRDefault="0040269D" w:rsidP="005C2CA8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40269D" w:rsidRDefault="0040269D" w:rsidP="005C2CA8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40269D" w:rsidRDefault="0040269D" w:rsidP="005C2CA8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40269D" w:rsidRDefault="0040269D" w:rsidP="005C2CA8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40269D" w:rsidRDefault="0040269D" w:rsidP="005C2CA8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40269D" w:rsidRDefault="0040269D" w:rsidP="005C2CA8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40269D" w:rsidTr="005C2CA8">
        <w:trPr>
          <w:trHeight w:val="700"/>
          <w:jc w:val="center"/>
        </w:trPr>
        <w:tc>
          <w:tcPr>
            <w:tcW w:w="1708" w:type="dxa"/>
            <w:vAlign w:val="center"/>
          </w:tcPr>
          <w:p w:rsidR="0040269D" w:rsidRDefault="0040269D" w:rsidP="005C2CA8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40269D" w:rsidRDefault="0040269D" w:rsidP="005C2CA8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40269D" w:rsidRDefault="0040269D" w:rsidP="005C2CA8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40269D" w:rsidRDefault="0040269D" w:rsidP="005C2CA8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40269D" w:rsidRDefault="0040269D" w:rsidP="005C2CA8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40269D" w:rsidRDefault="0040269D" w:rsidP="005C2CA8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40269D" w:rsidTr="005C2CA8">
        <w:trPr>
          <w:trHeight w:val="696"/>
          <w:jc w:val="center"/>
        </w:trPr>
        <w:tc>
          <w:tcPr>
            <w:tcW w:w="1708" w:type="dxa"/>
            <w:vAlign w:val="center"/>
          </w:tcPr>
          <w:p w:rsidR="0040269D" w:rsidRDefault="0040269D" w:rsidP="005C2CA8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40269D" w:rsidRDefault="0040269D" w:rsidP="005C2CA8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40269D" w:rsidRDefault="0040269D" w:rsidP="005C2CA8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40269D" w:rsidRDefault="0040269D" w:rsidP="005C2CA8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40269D" w:rsidRDefault="0040269D" w:rsidP="005C2CA8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40269D" w:rsidRDefault="0040269D" w:rsidP="005C2CA8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40269D" w:rsidTr="005C2CA8">
        <w:trPr>
          <w:trHeight w:val="1684"/>
          <w:jc w:val="center"/>
        </w:trPr>
        <w:tc>
          <w:tcPr>
            <w:tcW w:w="9170" w:type="dxa"/>
            <w:gridSpan w:val="6"/>
          </w:tcPr>
          <w:p w:rsidR="0040269D" w:rsidRDefault="0040269D" w:rsidP="005C2CA8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本表所填奖励是指：</w:t>
            </w:r>
          </w:p>
          <w:p w:rsidR="0040269D" w:rsidRDefault="0040269D" w:rsidP="005C2CA8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1.</w:t>
            </w:r>
            <w:r>
              <w:rPr>
                <w:rFonts w:ascii="仿宋_GB2312" w:hint="eastAsia"/>
                <w:sz w:val="24"/>
              </w:rPr>
              <w:t>市级以上人民政府及有关部门设立的奖励；</w:t>
            </w:r>
          </w:p>
          <w:p w:rsidR="0040269D" w:rsidRDefault="0040269D" w:rsidP="005C2CA8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2.</w:t>
            </w:r>
            <w:r>
              <w:rPr>
                <w:rFonts w:ascii="仿宋_GB2312" w:hint="eastAsia"/>
                <w:sz w:val="24"/>
              </w:rPr>
              <w:t>经登记的社会力量设立的奖励。</w:t>
            </w:r>
          </w:p>
        </w:tc>
      </w:tr>
    </w:tbl>
    <w:p w:rsidR="0040269D" w:rsidRDefault="0040269D" w:rsidP="0040269D">
      <w:pPr>
        <w:jc w:val="center"/>
        <w:rPr>
          <w:rFonts w:eastAsia="方正小标宋简体"/>
          <w:b/>
          <w:sz w:val="44"/>
        </w:rPr>
      </w:pPr>
    </w:p>
    <w:p w:rsidR="0040269D" w:rsidRDefault="0040269D" w:rsidP="0040269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附件目录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1610"/>
      </w:tblGrid>
      <w:tr w:rsidR="0040269D" w:rsidTr="005C2CA8">
        <w:trPr>
          <w:trHeight w:val="47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0269D" w:rsidRDefault="0040269D" w:rsidP="005C2CA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269D" w:rsidRDefault="0040269D" w:rsidP="005C2CA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附件名称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40269D" w:rsidRDefault="0040269D" w:rsidP="005C2CA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附件类别</w:t>
            </w:r>
          </w:p>
        </w:tc>
      </w:tr>
      <w:tr w:rsidR="0040269D" w:rsidTr="005C2CA8">
        <w:trPr>
          <w:jc w:val="center"/>
        </w:trPr>
        <w:tc>
          <w:tcPr>
            <w:tcW w:w="993" w:type="dxa"/>
            <w:shd w:val="clear" w:color="auto" w:fill="auto"/>
          </w:tcPr>
          <w:p w:rsidR="0040269D" w:rsidRDefault="0040269D" w:rsidP="005C2CA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6237" w:type="dxa"/>
            <w:shd w:val="clear" w:color="auto" w:fill="auto"/>
          </w:tcPr>
          <w:p w:rsidR="0040269D" w:rsidRDefault="0040269D" w:rsidP="005C2CA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  <w:shd w:val="clear" w:color="auto" w:fill="auto"/>
          </w:tcPr>
          <w:p w:rsidR="0040269D" w:rsidRDefault="0040269D" w:rsidP="005C2CA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40269D" w:rsidTr="005C2CA8">
        <w:trPr>
          <w:jc w:val="center"/>
        </w:trPr>
        <w:tc>
          <w:tcPr>
            <w:tcW w:w="993" w:type="dxa"/>
            <w:shd w:val="clear" w:color="auto" w:fill="auto"/>
          </w:tcPr>
          <w:p w:rsidR="0040269D" w:rsidRDefault="0040269D" w:rsidP="005C2CA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6237" w:type="dxa"/>
            <w:shd w:val="clear" w:color="auto" w:fill="auto"/>
          </w:tcPr>
          <w:p w:rsidR="0040269D" w:rsidRDefault="0040269D" w:rsidP="005C2CA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  <w:shd w:val="clear" w:color="auto" w:fill="auto"/>
          </w:tcPr>
          <w:p w:rsidR="0040269D" w:rsidRDefault="0040269D" w:rsidP="005C2CA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40269D" w:rsidTr="005C2CA8">
        <w:trPr>
          <w:jc w:val="center"/>
        </w:trPr>
        <w:tc>
          <w:tcPr>
            <w:tcW w:w="993" w:type="dxa"/>
            <w:shd w:val="clear" w:color="auto" w:fill="auto"/>
          </w:tcPr>
          <w:p w:rsidR="0040269D" w:rsidRDefault="0040269D" w:rsidP="005C2CA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6237" w:type="dxa"/>
            <w:shd w:val="clear" w:color="auto" w:fill="auto"/>
          </w:tcPr>
          <w:p w:rsidR="0040269D" w:rsidRDefault="0040269D" w:rsidP="005C2CA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  <w:shd w:val="clear" w:color="auto" w:fill="auto"/>
          </w:tcPr>
          <w:p w:rsidR="0040269D" w:rsidRDefault="0040269D" w:rsidP="005C2CA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40269D" w:rsidTr="005C2CA8">
        <w:trPr>
          <w:jc w:val="center"/>
        </w:trPr>
        <w:tc>
          <w:tcPr>
            <w:tcW w:w="993" w:type="dxa"/>
            <w:shd w:val="clear" w:color="auto" w:fill="auto"/>
          </w:tcPr>
          <w:p w:rsidR="0040269D" w:rsidRDefault="0040269D" w:rsidP="005C2CA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6237" w:type="dxa"/>
            <w:shd w:val="clear" w:color="auto" w:fill="auto"/>
          </w:tcPr>
          <w:p w:rsidR="0040269D" w:rsidRDefault="0040269D" w:rsidP="005C2CA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  <w:shd w:val="clear" w:color="auto" w:fill="auto"/>
          </w:tcPr>
          <w:p w:rsidR="0040269D" w:rsidRDefault="0040269D" w:rsidP="005C2CA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40269D" w:rsidTr="005C2CA8">
        <w:trPr>
          <w:jc w:val="center"/>
        </w:trPr>
        <w:tc>
          <w:tcPr>
            <w:tcW w:w="993" w:type="dxa"/>
            <w:shd w:val="clear" w:color="auto" w:fill="auto"/>
          </w:tcPr>
          <w:p w:rsidR="0040269D" w:rsidRDefault="0040269D" w:rsidP="005C2CA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6237" w:type="dxa"/>
            <w:shd w:val="clear" w:color="auto" w:fill="auto"/>
          </w:tcPr>
          <w:p w:rsidR="0040269D" w:rsidRDefault="0040269D" w:rsidP="005C2CA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  <w:shd w:val="clear" w:color="auto" w:fill="auto"/>
          </w:tcPr>
          <w:p w:rsidR="0040269D" w:rsidRDefault="0040269D" w:rsidP="005C2CA8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40269D" w:rsidTr="005C2CA8">
        <w:trPr>
          <w:trHeight w:val="2385"/>
          <w:jc w:val="center"/>
        </w:trPr>
        <w:tc>
          <w:tcPr>
            <w:tcW w:w="8840" w:type="dxa"/>
            <w:gridSpan w:val="3"/>
            <w:shd w:val="clear" w:color="auto" w:fill="auto"/>
          </w:tcPr>
          <w:p w:rsidR="0040269D" w:rsidRDefault="0040269D" w:rsidP="005C2CA8">
            <w:pPr>
              <w:rPr>
                <w:rFonts w:ascii="仿宋_GB2312"/>
                <w:sz w:val="24"/>
              </w:rPr>
            </w:pPr>
          </w:p>
          <w:p w:rsidR="0040269D" w:rsidRDefault="0040269D" w:rsidP="005C2CA8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按下列顺序排列附件：</w:t>
            </w:r>
          </w:p>
          <w:p w:rsidR="0040269D" w:rsidRDefault="0040269D" w:rsidP="005C2CA8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1.</w:t>
            </w:r>
            <w:r>
              <w:rPr>
                <w:rFonts w:ascii="仿宋_GB2312" w:hint="eastAsia"/>
                <w:sz w:val="24"/>
              </w:rPr>
              <w:t>专利权属证明；</w:t>
            </w:r>
          </w:p>
          <w:p w:rsidR="0040269D" w:rsidRDefault="0040269D" w:rsidP="005C2CA8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2.</w:t>
            </w:r>
            <w:r>
              <w:rPr>
                <w:rFonts w:ascii="仿宋_GB2312" w:hint="eastAsia"/>
                <w:sz w:val="24"/>
              </w:rPr>
              <w:t>申报单位的法人证明或者申报人的身份证明材料；</w:t>
            </w:r>
          </w:p>
          <w:p w:rsidR="0040269D" w:rsidRDefault="0040269D" w:rsidP="005C2CA8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3.</w:t>
            </w:r>
            <w:r>
              <w:rPr>
                <w:rFonts w:ascii="仿宋_GB2312" w:hint="eastAsia"/>
                <w:sz w:val="24"/>
              </w:rPr>
              <w:t>专利项目实施所产生的经济、社会效益证明材料；</w:t>
            </w:r>
          </w:p>
          <w:p w:rsidR="0040269D" w:rsidRDefault="0040269D" w:rsidP="005C2CA8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4.</w:t>
            </w:r>
            <w:r>
              <w:rPr>
                <w:rFonts w:ascii="仿宋_GB2312" w:hint="eastAsia"/>
                <w:sz w:val="24"/>
              </w:rPr>
              <w:t>实用新型专利需提交省以上专利信息服务机构出具的评价（查新检索）报告；</w:t>
            </w:r>
          </w:p>
          <w:p w:rsidR="0040269D" w:rsidRDefault="0040269D" w:rsidP="005C2CA8">
            <w:pPr>
              <w:rPr>
                <w:rFonts w:ascii="仿宋_GB2312"/>
                <w:b/>
                <w:sz w:val="44"/>
              </w:rPr>
            </w:pPr>
            <w:r>
              <w:rPr>
                <w:rFonts w:ascii="仿宋_GB2312" w:hint="eastAsia"/>
                <w:sz w:val="24"/>
              </w:rPr>
              <w:t>5.</w:t>
            </w:r>
            <w:r>
              <w:rPr>
                <w:rFonts w:ascii="仿宋_GB2312" w:hint="eastAsia"/>
                <w:sz w:val="24"/>
              </w:rPr>
              <w:t>有助于评价专利的其他证明材料，如专利价值分析评估报告等。</w:t>
            </w:r>
          </w:p>
        </w:tc>
      </w:tr>
    </w:tbl>
    <w:p w:rsidR="0040269D" w:rsidRDefault="0040269D" w:rsidP="0040269D">
      <w:pPr>
        <w:widowControl/>
        <w:jc w:val="left"/>
        <w:rPr>
          <w:rFonts w:ascii="仿宋_GB2312" w:hAnsi="仿宋" w:cs="宋体"/>
        </w:rPr>
      </w:pPr>
    </w:p>
    <w:p w:rsidR="003F1DCF" w:rsidRPr="0040269D" w:rsidRDefault="003F1DCF">
      <w:bookmarkStart w:id="0" w:name="_GoBack"/>
      <w:bookmarkEnd w:id="0"/>
    </w:p>
    <w:sectPr w:rsidR="003F1DCF" w:rsidRPr="00402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9D"/>
    <w:rsid w:val="003F1DCF"/>
    <w:rsid w:val="0040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E10D7-98A9-4EDF-B72E-99AE9C23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6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张建阔</dc:creator>
  <cp:keywords/>
  <dc:description/>
  <cp:lastModifiedBy>张建阔</cp:lastModifiedBy>
  <cp:revision>1</cp:revision>
  <dcterms:created xsi:type="dcterms:W3CDTF">2017-10-17T01:53:00Z</dcterms:created>
  <dcterms:modified xsi:type="dcterms:W3CDTF">2017-10-17T01:53:00Z</dcterms:modified>
</cp:coreProperties>
</file>