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77" w:firstLineChars="2930"/>
        <w:rPr>
          <w:b/>
        </w:rPr>
      </w:pPr>
      <w:bookmarkStart w:id="0" w:name="_GoBack"/>
      <w:bookmarkEnd w:id="0"/>
    </w:p>
    <w:p>
      <w:pPr>
        <w:ind w:firstLine="6177" w:firstLineChars="2930"/>
        <w:rPr>
          <w:b/>
        </w:rPr>
      </w:pPr>
    </w:p>
    <w:p>
      <w:pPr>
        <w:ind w:firstLine="6177" w:firstLineChars="2930"/>
        <w:rPr>
          <w:b/>
        </w:rPr>
      </w:pPr>
    </w:p>
    <w:p/>
    <w:p>
      <w:pPr>
        <w:jc w:val="center"/>
        <w:rPr>
          <w:rFonts w:ascii="微软雅黑" w:hAnsi="微软雅黑" w:eastAsia="微软雅黑"/>
          <w:b/>
          <w:sz w:val="48"/>
          <w:szCs w:val="44"/>
        </w:rPr>
      </w:pPr>
      <w:r>
        <w:rPr>
          <w:rFonts w:hint="eastAsia" w:ascii="微软雅黑" w:hAnsi="微软雅黑" w:eastAsia="微软雅黑"/>
          <w:b/>
          <w:sz w:val="48"/>
          <w:szCs w:val="44"/>
        </w:rPr>
        <w:t>国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家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自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然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科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学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基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金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“</w:t>
      </w:r>
      <w:r>
        <w:rPr>
          <w:rFonts w:hint="eastAsia" w:ascii="微软雅黑" w:hAnsi="微软雅黑" w:eastAsia="微软雅黑"/>
          <w:b/>
          <w:sz w:val="44"/>
          <w:szCs w:val="44"/>
        </w:rPr>
        <w:t>未来工业互联网基础理论与关键技术”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重大研究计划项目指南建议书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（2024年度）</w:t>
      </w:r>
    </w:p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</w:p>
    <w:tbl>
      <w:tblPr>
        <w:tblStyle w:val="6"/>
        <w:tblW w:w="7364" w:type="dxa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5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建议研究方向：</w:t>
            </w:r>
          </w:p>
        </w:tc>
        <w:tc>
          <w:tcPr>
            <w:tcW w:w="5220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学科代码：</w:t>
            </w:r>
          </w:p>
        </w:tc>
        <w:tc>
          <w:tcPr>
            <w:tcW w:w="5220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</w:rPr>
              <w:t>所属亚类：</w:t>
            </w:r>
          </w:p>
        </w:tc>
        <w:tc>
          <w:tcPr>
            <w:tcW w:w="5220" w:type="dxa"/>
          </w:tcPr>
          <w:p>
            <w:pPr>
              <w:spacing w:before="156" w:beforeLines="50"/>
              <w:ind w:firstLine="700" w:firstLineChars="2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pacing w:val="3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建议人：</w:t>
            </w:r>
          </w:p>
        </w:tc>
        <w:tc>
          <w:tcPr>
            <w:tcW w:w="5220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</w:rPr>
              <w:t>依托单位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国家自然科学基金委员会</w:t>
      </w:r>
    </w:p>
    <w:p>
      <w:pPr>
        <w:rPr>
          <w:rFonts w:ascii="黑体" w:eastAsia="黑体"/>
          <w:sz w:val="24"/>
        </w:rPr>
      </w:pPr>
    </w:p>
    <w:p>
      <w:pPr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b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一、对解决本重大研究计划核心科学问题、实现总体目标的贡献</w:t>
      </w:r>
    </w:p>
    <w:tbl>
      <w:tblPr>
        <w:tblStyle w:val="6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9032" w:type="dxa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说明建议的指南研究方向与本重大研究计划总体目标的相关性，特别是对解决核心科学问题的贡献。</w:t>
            </w:r>
          </w:p>
          <w:p>
            <w:pPr>
              <w:spacing w:before="156" w:beforeLines="50" w:after="156" w:afterLines="5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 xml:space="preserve"> </w:t>
            </w:r>
          </w:p>
          <w:p>
            <w:pPr>
              <w:pStyle w:val="16"/>
              <w:snapToGrid w:val="0"/>
              <w:spacing w:before="93" w:beforeLines="30" w:after="156" w:afterLines="50"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二、围绕解决核心科学问题拟开展的主要研究内容</w:t>
      </w:r>
    </w:p>
    <w:tbl>
      <w:tblPr>
        <w:tblStyle w:val="6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8841" w:type="dxa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围绕解决核心科学问题拟开展的主要研究内容及建议研究方案。</w:t>
            </w:r>
          </w:p>
          <w:p>
            <w:pPr>
              <w:snapToGrid w:val="0"/>
              <w:spacing w:before="156" w:beforeLines="50" w:line="336" w:lineRule="auto"/>
              <w:rPr>
                <w:rFonts w:ascii="宋体"/>
                <w:color w:val="0000FF"/>
                <w:sz w:val="24"/>
                <w:szCs w:val="20"/>
              </w:rPr>
            </w:pPr>
          </w:p>
          <w:p>
            <w:pPr>
              <w:snapToGrid w:val="0"/>
              <w:spacing w:before="156" w:beforeLines="50" w:line="336" w:lineRule="auto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三、预期可能取得的突破性进展及其可行性论证</w:t>
      </w:r>
    </w:p>
    <w:tbl>
      <w:tblPr>
        <w:tblStyle w:val="6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  <w:jc w:val="center"/>
        </w:trPr>
        <w:tc>
          <w:tcPr>
            <w:tcW w:w="9041" w:type="dxa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预期可能取得的突破性进展及其可行性论证，提出预期研究成果形式和水平。</w:t>
            </w:r>
          </w:p>
          <w:p>
            <w:pPr>
              <w:snapToGrid w:val="0"/>
              <w:spacing w:before="156" w:beforeLines="50" w:after="62" w:afterLines="20" w:line="360" w:lineRule="auto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after="62" w:afterLines="2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四、建议资助项目亚类说明</w:t>
      </w:r>
    </w:p>
    <w:tbl>
      <w:tblPr>
        <w:tblStyle w:val="6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2" w:hRule="atLeast"/>
          <w:jc w:val="center"/>
        </w:trPr>
        <w:tc>
          <w:tcPr>
            <w:tcW w:w="8990" w:type="dxa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简要说明拟建议指南方向所属亚类（培育项目、重点支持项目或集成项目）的理由。</w:t>
            </w:r>
          </w:p>
          <w:p>
            <w:pPr>
              <w:spacing w:before="156" w:beforeLines="50" w:after="156" w:afterLines="50" w:line="360" w:lineRule="auto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五、其他需要说明的问题</w:t>
      </w:r>
    </w:p>
    <w:tbl>
      <w:tblPr>
        <w:tblStyle w:val="6"/>
        <w:tblW w:w="8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831" w:type="dxa"/>
          </w:tcPr>
          <w:p>
            <w:pPr>
              <w:spacing w:before="156" w:beforeLines="50" w:after="156" w:afterLines="5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本建议</w:t>
            </w: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如何衔接或者区别于科技部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、工信部等部委相关科技计划？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before="156" w:beforeLines="50" w:after="156" w:afterLines="50"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</w:tbl>
    <w:p>
      <w:r>
        <w:t xml:space="preserve"> </w:t>
      </w: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YWFkOThlMjE5ZWRmZmFmNDdiOTQxNWJkZDk3YTgifQ=="/>
  </w:docVars>
  <w:rsids>
    <w:rsidRoot w:val="00E10C7A"/>
    <w:rsid w:val="0001200D"/>
    <w:rsid w:val="000129BA"/>
    <w:rsid w:val="000209D4"/>
    <w:rsid w:val="00024705"/>
    <w:rsid w:val="00024797"/>
    <w:rsid w:val="00024D2D"/>
    <w:rsid w:val="000264CF"/>
    <w:rsid w:val="00027795"/>
    <w:rsid w:val="000303F6"/>
    <w:rsid w:val="00046FF7"/>
    <w:rsid w:val="00051932"/>
    <w:rsid w:val="00065265"/>
    <w:rsid w:val="000841A0"/>
    <w:rsid w:val="00085017"/>
    <w:rsid w:val="000922DB"/>
    <w:rsid w:val="000A2643"/>
    <w:rsid w:val="000A2A0D"/>
    <w:rsid w:val="000A566D"/>
    <w:rsid w:val="000A58D3"/>
    <w:rsid w:val="000B488F"/>
    <w:rsid w:val="000B6EAB"/>
    <w:rsid w:val="000C13E2"/>
    <w:rsid w:val="000C3C05"/>
    <w:rsid w:val="000C49D3"/>
    <w:rsid w:val="000E3F29"/>
    <w:rsid w:val="000E6053"/>
    <w:rsid w:val="000E79CE"/>
    <w:rsid w:val="000F581A"/>
    <w:rsid w:val="001007D2"/>
    <w:rsid w:val="0010438F"/>
    <w:rsid w:val="001054B9"/>
    <w:rsid w:val="001054BA"/>
    <w:rsid w:val="0011066D"/>
    <w:rsid w:val="001106EF"/>
    <w:rsid w:val="0012190F"/>
    <w:rsid w:val="001464C7"/>
    <w:rsid w:val="00147034"/>
    <w:rsid w:val="00150DB6"/>
    <w:rsid w:val="0015688A"/>
    <w:rsid w:val="001622EA"/>
    <w:rsid w:val="00165B46"/>
    <w:rsid w:val="00165F6F"/>
    <w:rsid w:val="00166F7E"/>
    <w:rsid w:val="00167388"/>
    <w:rsid w:val="00175569"/>
    <w:rsid w:val="00176183"/>
    <w:rsid w:val="00177DAF"/>
    <w:rsid w:val="00186877"/>
    <w:rsid w:val="00190422"/>
    <w:rsid w:val="00190B53"/>
    <w:rsid w:val="00194148"/>
    <w:rsid w:val="00194BEF"/>
    <w:rsid w:val="001A0E78"/>
    <w:rsid w:val="001B3591"/>
    <w:rsid w:val="001B42C7"/>
    <w:rsid w:val="001B48FB"/>
    <w:rsid w:val="001D5526"/>
    <w:rsid w:val="002013F5"/>
    <w:rsid w:val="002175F8"/>
    <w:rsid w:val="002252F3"/>
    <w:rsid w:val="0022547E"/>
    <w:rsid w:val="00231DF7"/>
    <w:rsid w:val="002518BB"/>
    <w:rsid w:val="0026025D"/>
    <w:rsid w:val="0026612F"/>
    <w:rsid w:val="00267FA2"/>
    <w:rsid w:val="00283986"/>
    <w:rsid w:val="002B686F"/>
    <w:rsid w:val="002C57EC"/>
    <w:rsid w:val="002D36E6"/>
    <w:rsid w:val="002D3A1F"/>
    <w:rsid w:val="002D51B7"/>
    <w:rsid w:val="00307EDE"/>
    <w:rsid w:val="00325B46"/>
    <w:rsid w:val="00341D4D"/>
    <w:rsid w:val="00343055"/>
    <w:rsid w:val="00345359"/>
    <w:rsid w:val="003464D8"/>
    <w:rsid w:val="00351D16"/>
    <w:rsid w:val="00353702"/>
    <w:rsid w:val="00354EDC"/>
    <w:rsid w:val="00361A01"/>
    <w:rsid w:val="00376D24"/>
    <w:rsid w:val="003848AE"/>
    <w:rsid w:val="0038542E"/>
    <w:rsid w:val="003939CA"/>
    <w:rsid w:val="00396745"/>
    <w:rsid w:val="00397319"/>
    <w:rsid w:val="003A0B2D"/>
    <w:rsid w:val="003A0B85"/>
    <w:rsid w:val="003B5A4F"/>
    <w:rsid w:val="003B5CD7"/>
    <w:rsid w:val="003D2829"/>
    <w:rsid w:val="003E3C81"/>
    <w:rsid w:val="003F7437"/>
    <w:rsid w:val="00404AFB"/>
    <w:rsid w:val="00422B55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A42D7"/>
    <w:rsid w:val="004B532B"/>
    <w:rsid w:val="004B5CE7"/>
    <w:rsid w:val="004C1EF9"/>
    <w:rsid w:val="004C48FC"/>
    <w:rsid w:val="004D1351"/>
    <w:rsid w:val="004D6FB6"/>
    <w:rsid w:val="004E27BF"/>
    <w:rsid w:val="004E3BCA"/>
    <w:rsid w:val="004F5157"/>
    <w:rsid w:val="004F59EB"/>
    <w:rsid w:val="004F7414"/>
    <w:rsid w:val="0051003F"/>
    <w:rsid w:val="00511C6D"/>
    <w:rsid w:val="0051646E"/>
    <w:rsid w:val="005174B1"/>
    <w:rsid w:val="005224CC"/>
    <w:rsid w:val="00541DAB"/>
    <w:rsid w:val="005421B4"/>
    <w:rsid w:val="00552DD0"/>
    <w:rsid w:val="00563346"/>
    <w:rsid w:val="005742A5"/>
    <w:rsid w:val="00575243"/>
    <w:rsid w:val="00576486"/>
    <w:rsid w:val="00594F75"/>
    <w:rsid w:val="005954ED"/>
    <w:rsid w:val="00597010"/>
    <w:rsid w:val="005B2549"/>
    <w:rsid w:val="005B505B"/>
    <w:rsid w:val="005C0406"/>
    <w:rsid w:val="005C2CA9"/>
    <w:rsid w:val="005F3348"/>
    <w:rsid w:val="00602AF8"/>
    <w:rsid w:val="00616263"/>
    <w:rsid w:val="0063706D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19ED"/>
    <w:rsid w:val="006751F0"/>
    <w:rsid w:val="006800EF"/>
    <w:rsid w:val="006869C8"/>
    <w:rsid w:val="00686CEE"/>
    <w:rsid w:val="006930E4"/>
    <w:rsid w:val="006A0F19"/>
    <w:rsid w:val="006B68B5"/>
    <w:rsid w:val="006C22B9"/>
    <w:rsid w:val="006C6310"/>
    <w:rsid w:val="006C6981"/>
    <w:rsid w:val="006D1CCE"/>
    <w:rsid w:val="006D7854"/>
    <w:rsid w:val="006E2163"/>
    <w:rsid w:val="006E442C"/>
    <w:rsid w:val="006E4B43"/>
    <w:rsid w:val="006E6982"/>
    <w:rsid w:val="00706343"/>
    <w:rsid w:val="00707607"/>
    <w:rsid w:val="00707A80"/>
    <w:rsid w:val="00712306"/>
    <w:rsid w:val="00712E64"/>
    <w:rsid w:val="00740ED7"/>
    <w:rsid w:val="00741BFE"/>
    <w:rsid w:val="007424A0"/>
    <w:rsid w:val="0075261A"/>
    <w:rsid w:val="007558D0"/>
    <w:rsid w:val="00760C53"/>
    <w:rsid w:val="00763D42"/>
    <w:rsid w:val="00775C2F"/>
    <w:rsid w:val="00787B57"/>
    <w:rsid w:val="0079236A"/>
    <w:rsid w:val="007A5130"/>
    <w:rsid w:val="007B4FB2"/>
    <w:rsid w:val="007B7E57"/>
    <w:rsid w:val="007C5887"/>
    <w:rsid w:val="007C6AEC"/>
    <w:rsid w:val="007D0D01"/>
    <w:rsid w:val="007E3662"/>
    <w:rsid w:val="007F1E9B"/>
    <w:rsid w:val="00803F2F"/>
    <w:rsid w:val="00810FD9"/>
    <w:rsid w:val="0081531C"/>
    <w:rsid w:val="00823E8E"/>
    <w:rsid w:val="00827C7F"/>
    <w:rsid w:val="00840501"/>
    <w:rsid w:val="0084567E"/>
    <w:rsid w:val="008459D7"/>
    <w:rsid w:val="00863BCC"/>
    <w:rsid w:val="00863D82"/>
    <w:rsid w:val="008732CE"/>
    <w:rsid w:val="008879B8"/>
    <w:rsid w:val="0089412E"/>
    <w:rsid w:val="008A0CCD"/>
    <w:rsid w:val="008A160F"/>
    <w:rsid w:val="008A199C"/>
    <w:rsid w:val="008A1E79"/>
    <w:rsid w:val="008A4F66"/>
    <w:rsid w:val="008B1288"/>
    <w:rsid w:val="008B4B4B"/>
    <w:rsid w:val="008D2CEC"/>
    <w:rsid w:val="008D6D23"/>
    <w:rsid w:val="008E653A"/>
    <w:rsid w:val="008E6F31"/>
    <w:rsid w:val="008E7C92"/>
    <w:rsid w:val="008F23B9"/>
    <w:rsid w:val="008F759E"/>
    <w:rsid w:val="00906846"/>
    <w:rsid w:val="00907D89"/>
    <w:rsid w:val="0092157A"/>
    <w:rsid w:val="00931B56"/>
    <w:rsid w:val="009356FD"/>
    <w:rsid w:val="00942992"/>
    <w:rsid w:val="009463EB"/>
    <w:rsid w:val="009524F5"/>
    <w:rsid w:val="009569EB"/>
    <w:rsid w:val="009617E4"/>
    <w:rsid w:val="009661E2"/>
    <w:rsid w:val="00976564"/>
    <w:rsid w:val="009820B0"/>
    <w:rsid w:val="00986772"/>
    <w:rsid w:val="00990039"/>
    <w:rsid w:val="009A72DB"/>
    <w:rsid w:val="009B43D0"/>
    <w:rsid w:val="009C3620"/>
    <w:rsid w:val="009D4E66"/>
    <w:rsid w:val="009D68F2"/>
    <w:rsid w:val="00A03D72"/>
    <w:rsid w:val="00A10947"/>
    <w:rsid w:val="00A22DBF"/>
    <w:rsid w:val="00A23169"/>
    <w:rsid w:val="00A23D11"/>
    <w:rsid w:val="00A3261E"/>
    <w:rsid w:val="00A37B74"/>
    <w:rsid w:val="00A423C3"/>
    <w:rsid w:val="00A4370B"/>
    <w:rsid w:val="00A43798"/>
    <w:rsid w:val="00A6406A"/>
    <w:rsid w:val="00A83E76"/>
    <w:rsid w:val="00A86D80"/>
    <w:rsid w:val="00A90EA3"/>
    <w:rsid w:val="00AB2787"/>
    <w:rsid w:val="00AB4977"/>
    <w:rsid w:val="00AC25A6"/>
    <w:rsid w:val="00AD35A4"/>
    <w:rsid w:val="00AE5613"/>
    <w:rsid w:val="00AF7E27"/>
    <w:rsid w:val="00B05E24"/>
    <w:rsid w:val="00B06473"/>
    <w:rsid w:val="00B1258F"/>
    <w:rsid w:val="00B141CA"/>
    <w:rsid w:val="00B16748"/>
    <w:rsid w:val="00B25F86"/>
    <w:rsid w:val="00B33F26"/>
    <w:rsid w:val="00B41F3C"/>
    <w:rsid w:val="00B458A6"/>
    <w:rsid w:val="00B45DB8"/>
    <w:rsid w:val="00B47FF4"/>
    <w:rsid w:val="00B50F0F"/>
    <w:rsid w:val="00B513D8"/>
    <w:rsid w:val="00B54F0D"/>
    <w:rsid w:val="00B600CC"/>
    <w:rsid w:val="00B760A3"/>
    <w:rsid w:val="00B77C6C"/>
    <w:rsid w:val="00B83F0B"/>
    <w:rsid w:val="00B914EF"/>
    <w:rsid w:val="00BA1B7D"/>
    <w:rsid w:val="00BA4DCD"/>
    <w:rsid w:val="00BB498C"/>
    <w:rsid w:val="00BC1C75"/>
    <w:rsid w:val="00BC413C"/>
    <w:rsid w:val="00BF1BC1"/>
    <w:rsid w:val="00BF1D41"/>
    <w:rsid w:val="00C114A6"/>
    <w:rsid w:val="00C13270"/>
    <w:rsid w:val="00C25C4A"/>
    <w:rsid w:val="00C34B4E"/>
    <w:rsid w:val="00C34BD3"/>
    <w:rsid w:val="00C37657"/>
    <w:rsid w:val="00C43D88"/>
    <w:rsid w:val="00C45D53"/>
    <w:rsid w:val="00C55AF8"/>
    <w:rsid w:val="00C57597"/>
    <w:rsid w:val="00C64FF7"/>
    <w:rsid w:val="00C91CEA"/>
    <w:rsid w:val="00C91F96"/>
    <w:rsid w:val="00CA3A69"/>
    <w:rsid w:val="00CB011A"/>
    <w:rsid w:val="00CC09F2"/>
    <w:rsid w:val="00CF676B"/>
    <w:rsid w:val="00CF7311"/>
    <w:rsid w:val="00D06258"/>
    <w:rsid w:val="00D062CC"/>
    <w:rsid w:val="00D27363"/>
    <w:rsid w:val="00D27411"/>
    <w:rsid w:val="00D3597B"/>
    <w:rsid w:val="00D40598"/>
    <w:rsid w:val="00D47282"/>
    <w:rsid w:val="00D477D2"/>
    <w:rsid w:val="00D54290"/>
    <w:rsid w:val="00D542D4"/>
    <w:rsid w:val="00D561D6"/>
    <w:rsid w:val="00D653C2"/>
    <w:rsid w:val="00D654E6"/>
    <w:rsid w:val="00D713D5"/>
    <w:rsid w:val="00D72860"/>
    <w:rsid w:val="00D73604"/>
    <w:rsid w:val="00D73E70"/>
    <w:rsid w:val="00D8233C"/>
    <w:rsid w:val="00DC1075"/>
    <w:rsid w:val="00DD5647"/>
    <w:rsid w:val="00DF3FF4"/>
    <w:rsid w:val="00DF4EFA"/>
    <w:rsid w:val="00DF6435"/>
    <w:rsid w:val="00E014CC"/>
    <w:rsid w:val="00E015EC"/>
    <w:rsid w:val="00E10C7A"/>
    <w:rsid w:val="00E424C7"/>
    <w:rsid w:val="00E431AB"/>
    <w:rsid w:val="00E500B2"/>
    <w:rsid w:val="00E50C00"/>
    <w:rsid w:val="00E50CF6"/>
    <w:rsid w:val="00E51927"/>
    <w:rsid w:val="00E545FB"/>
    <w:rsid w:val="00E55317"/>
    <w:rsid w:val="00E579FC"/>
    <w:rsid w:val="00E57E7A"/>
    <w:rsid w:val="00E619E4"/>
    <w:rsid w:val="00E67865"/>
    <w:rsid w:val="00E77837"/>
    <w:rsid w:val="00E81B03"/>
    <w:rsid w:val="00E83289"/>
    <w:rsid w:val="00E86406"/>
    <w:rsid w:val="00E9313E"/>
    <w:rsid w:val="00E974D4"/>
    <w:rsid w:val="00EB1EC2"/>
    <w:rsid w:val="00EC5463"/>
    <w:rsid w:val="00ED287E"/>
    <w:rsid w:val="00EE5CFB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3FC0"/>
    <w:rsid w:val="00F77296"/>
    <w:rsid w:val="00F83F8E"/>
    <w:rsid w:val="00F8625B"/>
    <w:rsid w:val="00F90EA2"/>
    <w:rsid w:val="00FC36B1"/>
    <w:rsid w:val="00FC554A"/>
    <w:rsid w:val="00FE3A17"/>
    <w:rsid w:val="00FE4012"/>
    <w:rsid w:val="00FF08F9"/>
    <w:rsid w:val="00FF0EA0"/>
    <w:rsid w:val="1CE43599"/>
    <w:rsid w:val="24C362EE"/>
    <w:rsid w:val="25780411"/>
    <w:rsid w:val="36662EC3"/>
    <w:rsid w:val="60034280"/>
    <w:rsid w:val="65794760"/>
    <w:rsid w:val="6A69084F"/>
    <w:rsid w:val="6C8F5E55"/>
    <w:rsid w:val="78B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autoRedefine/>
    <w:qFormat/>
    <w:uiPriority w:val="99"/>
    <w:rPr>
      <w:rFonts w:cs="Times New Roman"/>
    </w:rPr>
  </w:style>
  <w:style w:type="character" w:customStyle="1" w:styleId="10">
    <w:name w:val="批注框文本 字符"/>
    <w:link w:val="2"/>
    <w:autoRedefine/>
    <w:semiHidden/>
    <w:qFormat/>
    <w:uiPriority w:val="99"/>
    <w:rPr>
      <w:sz w:val="0"/>
      <w:szCs w:val="0"/>
    </w:rPr>
  </w:style>
  <w:style w:type="paragraph" w:customStyle="1" w:styleId="11">
    <w:name w:val="Char Char Char Char Char Char Char Char Char Char"/>
    <w:basedOn w:val="1"/>
    <w:autoRedefine/>
    <w:qFormat/>
    <w:uiPriority w:val="99"/>
    <w:pPr>
      <w:spacing w:line="400" w:lineRule="atLeast"/>
      <w:ind w:firstLine="480" w:firstLineChars="200"/>
    </w:pPr>
    <w:rPr>
      <w:kern w:val="0"/>
      <w:sz w:val="24"/>
      <w:szCs w:val="20"/>
    </w:rPr>
  </w:style>
  <w:style w:type="character" w:customStyle="1" w:styleId="12">
    <w:name w:val="页脚 字符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Header Char"/>
    <w:autoRedefine/>
    <w:semiHidden/>
    <w:qFormat/>
    <w:uiPriority w:val="99"/>
    <w:rPr>
      <w:sz w:val="18"/>
      <w:szCs w:val="18"/>
    </w:rPr>
  </w:style>
  <w:style w:type="character" w:customStyle="1" w:styleId="14">
    <w:name w:val="页眉 字符"/>
    <w:link w:val="4"/>
    <w:autoRedefine/>
    <w:qFormat/>
    <w:locked/>
    <w:uiPriority w:val="99"/>
    <w:rPr>
      <w:kern w:val="2"/>
      <w:sz w:val="18"/>
    </w:rPr>
  </w:style>
  <w:style w:type="paragraph" w:customStyle="1" w:styleId="15">
    <w:name w:val="Char Char Char Char Char Char Char Char1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1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autoRedefine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changzheng hospital</Company>
  <Pages>6</Pages>
  <Words>63</Words>
  <Characters>360</Characters>
  <Lines>3</Lines>
  <Paragraphs>1</Paragraphs>
  <TotalTime>2</TotalTime>
  <ScaleCrop>false</ScaleCrop>
  <LinksUpToDate>false</LinksUpToDate>
  <CharactersWithSpaces>422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2021-02-22T01:12:00Z</dcterms:created>
  <dc:creator>hejie</dc:creator>
  <cp:lastModifiedBy>初衷</cp:lastModifiedBy>
  <cp:lastPrinted>2010-03-31T11:57:00Z</cp:lastPrinted>
  <dcterms:modified xsi:type="dcterms:W3CDTF">2024-04-23T02:34:03Z</dcterms:modified>
  <dc:title>附件4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22052CD0DAA544FEB0ABCF642CEAE9CC_13</vt:lpwstr>
  </property>
</Properties>
</file>